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F4" w:rsidRPr="00216DA8" w:rsidRDefault="00C86EF4" w:rsidP="00E3799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6DA8">
        <w:rPr>
          <w:rFonts w:ascii="Times New Roman" w:hAnsi="Times New Roman" w:cs="Times New Roman"/>
          <w:sz w:val="24"/>
          <w:szCs w:val="24"/>
        </w:rPr>
        <w:t>Совет Баткатского сельского поселения</w:t>
      </w:r>
    </w:p>
    <w:p w:rsidR="00C86EF4" w:rsidRPr="00216DA8" w:rsidRDefault="00C86EF4" w:rsidP="00E379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16DA8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216DA8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</w:p>
    <w:p w:rsidR="00C86EF4" w:rsidRPr="003D0299" w:rsidRDefault="00C86EF4" w:rsidP="00E379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993" w:rsidRPr="003D0299" w:rsidRDefault="00C86EF4" w:rsidP="00E3799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0299">
        <w:rPr>
          <w:rFonts w:ascii="Times New Roman" w:hAnsi="Times New Roman" w:cs="Times New Roman"/>
          <w:b/>
          <w:sz w:val="24"/>
          <w:szCs w:val="24"/>
        </w:rPr>
        <w:t>РЕШЕНИЕ</w:t>
      </w:r>
      <w:r w:rsidR="00E37993" w:rsidRPr="003D0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993" w:rsidRPr="003D0299" w:rsidRDefault="00E37993" w:rsidP="00E3799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6EF4" w:rsidRPr="003D0299" w:rsidRDefault="00E37993" w:rsidP="00E3799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0299">
        <w:rPr>
          <w:rFonts w:ascii="Times New Roman" w:hAnsi="Times New Roman" w:cs="Times New Roman"/>
          <w:sz w:val="24"/>
          <w:szCs w:val="24"/>
        </w:rPr>
        <w:t>с. Баткат</w:t>
      </w:r>
    </w:p>
    <w:p w:rsidR="00C86EF4" w:rsidRDefault="00213EB1" w:rsidP="00E379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47FBB">
        <w:rPr>
          <w:rFonts w:ascii="Times New Roman" w:hAnsi="Times New Roman" w:cs="Times New Roman"/>
          <w:sz w:val="24"/>
          <w:szCs w:val="24"/>
        </w:rPr>
        <w:t>04</w:t>
      </w:r>
      <w:r w:rsidR="00C86EF4" w:rsidRPr="003D0299">
        <w:rPr>
          <w:rFonts w:ascii="Times New Roman" w:hAnsi="Times New Roman" w:cs="Times New Roman"/>
          <w:sz w:val="24"/>
          <w:szCs w:val="24"/>
        </w:rPr>
        <w:t>» февраля 202</w:t>
      </w:r>
      <w:r w:rsidR="00554AFB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C86EF4" w:rsidRPr="003D0299">
        <w:rPr>
          <w:rFonts w:ascii="Times New Roman" w:hAnsi="Times New Roman" w:cs="Times New Roman"/>
          <w:sz w:val="24"/>
          <w:szCs w:val="24"/>
        </w:rPr>
        <w:t>г.</w:t>
      </w:r>
      <w:r w:rsidR="00C86EF4" w:rsidRPr="003D0299">
        <w:rPr>
          <w:rFonts w:ascii="Times New Roman" w:hAnsi="Times New Roman" w:cs="Times New Roman"/>
          <w:sz w:val="24"/>
          <w:szCs w:val="24"/>
        </w:rPr>
        <w:tab/>
      </w:r>
      <w:r w:rsidR="00C86EF4" w:rsidRPr="003D0299">
        <w:rPr>
          <w:rFonts w:ascii="Times New Roman" w:hAnsi="Times New Roman" w:cs="Times New Roman"/>
          <w:sz w:val="24"/>
          <w:szCs w:val="24"/>
        </w:rPr>
        <w:tab/>
      </w:r>
      <w:r w:rsidR="00C86EF4" w:rsidRPr="003D0299">
        <w:rPr>
          <w:rFonts w:ascii="Times New Roman" w:hAnsi="Times New Roman" w:cs="Times New Roman"/>
          <w:sz w:val="24"/>
          <w:szCs w:val="24"/>
        </w:rPr>
        <w:tab/>
      </w:r>
      <w:r w:rsidR="00C86EF4" w:rsidRPr="003D0299">
        <w:rPr>
          <w:rFonts w:ascii="Times New Roman" w:hAnsi="Times New Roman" w:cs="Times New Roman"/>
          <w:sz w:val="24"/>
          <w:szCs w:val="24"/>
        </w:rPr>
        <w:tab/>
      </w:r>
      <w:r w:rsidR="00C86EF4" w:rsidRPr="003D0299">
        <w:rPr>
          <w:rFonts w:ascii="Times New Roman" w:hAnsi="Times New Roman" w:cs="Times New Roman"/>
          <w:sz w:val="24"/>
          <w:szCs w:val="24"/>
        </w:rPr>
        <w:tab/>
      </w:r>
      <w:r w:rsidR="00941E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41ECD">
        <w:rPr>
          <w:rFonts w:ascii="Times New Roman" w:hAnsi="Times New Roman" w:cs="Times New Roman"/>
          <w:sz w:val="24"/>
          <w:szCs w:val="24"/>
        </w:rPr>
        <w:tab/>
      </w:r>
      <w:r w:rsidR="00941ECD">
        <w:rPr>
          <w:rFonts w:ascii="Times New Roman" w:hAnsi="Times New Roman" w:cs="Times New Roman"/>
          <w:sz w:val="24"/>
          <w:szCs w:val="24"/>
        </w:rPr>
        <w:tab/>
      </w:r>
      <w:r w:rsidR="00C86EF4" w:rsidRPr="003D0299">
        <w:rPr>
          <w:rFonts w:ascii="Times New Roman" w:hAnsi="Times New Roman" w:cs="Times New Roman"/>
          <w:sz w:val="24"/>
          <w:szCs w:val="24"/>
        </w:rPr>
        <w:t xml:space="preserve"> № </w:t>
      </w:r>
      <w:r w:rsidR="00A47FBB">
        <w:rPr>
          <w:rFonts w:ascii="Times New Roman" w:hAnsi="Times New Roman" w:cs="Times New Roman"/>
          <w:sz w:val="24"/>
          <w:szCs w:val="24"/>
        </w:rPr>
        <w:t>89</w:t>
      </w:r>
    </w:p>
    <w:p w:rsidR="00213EB1" w:rsidRPr="00AC07FE" w:rsidRDefault="00213EB1" w:rsidP="00E379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EF4" w:rsidRPr="003D0299" w:rsidRDefault="00C86EF4" w:rsidP="00E379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6EF4" w:rsidRPr="003D0299" w:rsidRDefault="00C86EF4" w:rsidP="00E379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0299">
        <w:rPr>
          <w:rFonts w:ascii="Times New Roman" w:hAnsi="Times New Roman" w:cs="Times New Roman"/>
          <w:sz w:val="24"/>
          <w:szCs w:val="24"/>
        </w:rPr>
        <w:t>Об утверждении Плана работы Совета</w:t>
      </w:r>
    </w:p>
    <w:p w:rsidR="00C86EF4" w:rsidRDefault="00C86EF4" w:rsidP="00213E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0299">
        <w:rPr>
          <w:rFonts w:ascii="Times New Roman" w:hAnsi="Times New Roman" w:cs="Times New Roman"/>
          <w:sz w:val="24"/>
          <w:szCs w:val="24"/>
        </w:rPr>
        <w:t>Баткатского сельского поселения на 202</w:t>
      </w:r>
      <w:r w:rsidR="00216DA8">
        <w:rPr>
          <w:rFonts w:ascii="Times New Roman" w:hAnsi="Times New Roman" w:cs="Times New Roman"/>
          <w:sz w:val="24"/>
          <w:szCs w:val="24"/>
        </w:rPr>
        <w:t>5</w:t>
      </w:r>
      <w:r w:rsidRPr="003D029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13EB1" w:rsidRPr="003D0299" w:rsidRDefault="00213EB1" w:rsidP="00213E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6EF4" w:rsidRPr="003D0299" w:rsidRDefault="00C86EF4" w:rsidP="00AC07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299">
        <w:rPr>
          <w:rFonts w:ascii="Times New Roman" w:hAnsi="Times New Roman" w:cs="Times New Roman"/>
          <w:sz w:val="24"/>
          <w:szCs w:val="24"/>
        </w:rPr>
        <w:t>На основании Федерального Закона от 06 октября 2003 года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 w:rsidRPr="003D0299">
        <w:rPr>
          <w:rFonts w:ascii="Times New Roman" w:hAnsi="Times New Roman" w:cs="Times New Roman"/>
          <w:sz w:val="24"/>
          <w:szCs w:val="24"/>
        </w:rPr>
        <w:t>Баткатское</w:t>
      </w:r>
      <w:proofErr w:type="spellEnd"/>
      <w:r w:rsidRPr="003D0299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E37993" w:rsidRPr="003D0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993" w:rsidRPr="003D0299">
        <w:rPr>
          <w:rFonts w:ascii="Times New Roman" w:hAnsi="Times New Roman" w:cs="Times New Roman"/>
          <w:sz w:val="24"/>
          <w:szCs w:val="24"/>
        </w:rPr>
        <w:t>Сосвет</w:t>
      </w:r>
      <w:proofErr w:type="spellEnd"/>
      <w:r w:rsidR="00E37993" w:rsidRPr="003D0299">
        <w:rPr>
          <w:rFonts w:ascii="Times New Roman" w:hAnsi="Times New Roman" w:cs="Times New Roman"/>
          <w:sz w:val="24"/>
          <w:szCs w:val="24"/>
        </w:rPr>
        <w:t xml:space="preserve"> Баткатского сельского поселения</w:t>
      </w:r>
    </w:p>
    <w:p w:rsidR="00C86EF4" w:rsidRPr="003D0299" w:rsidRDefault="00C86EF4" w:rsidP="00E3799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EF4" w:rsidRPr="003D0299" w:rsidRDefault="00941ECD" w:rsidP="00E379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C86EF4" w:rsidRPr="003D0299">
        <w:rPr>
          <w:rFonts w:ascii="Times New Roman" w:hAnsi="Times New Roman" w:cs="Times New Roman"/>
          <w:bCs/>
          <w:sz w:val="24"/>
          <w:szCs w:val="24"/>
        </w:rPr>
        <w:t>ЕШИЛ</w:t>
      </w:r>
      <w:r w:rsidR="00C86EF4" w:rsidRPr="003D029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86EF4" w:rsidRPr="003D0299" w:rsidRDefault="00C86EF4" w:rsidP="00E37993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86EF4" w:rsidRPr="003D0299" w:rsidRDefault="00E37993" w:rsidP="00E37993">
      <w:pPr>
        <w:numPr>
          <w:ilvl w:val="0"/>
          <w:numId w:val="1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3D0299">
        <w:rPr>
          <w:rFonts w:ascii="Times New Roman" w:hAnsi="Times New Roman" w:cs="Times New Roman"/>
          <w:sz w:val="24"/>
          <w:szCs w:val="24"/>
        </w:rPr>
        <w:t>Утвердить план</w:t>
      </w:r>
      <w:r w:rsidR="00C86EF4" w:rsidRPr="003D0299">
        <w:rPr>
          <w:rFonts w:ascii="Times New Roman" w:hAnsi="Times New Roman" w:cs="Times New Roman"/>
          <w:sz w:val="24"/>
          <w:szCs w:val="24"/>
        </w:rPr>
        <w:t xml:space="preserve"> работы Совета Баткатского сельского поселения согласно приложению.</w:t>
      </w:r>
    </w:p>
    <w:p w:rsidR="00C86EF4" w:rsidRPr="003D0299" w:rsidRDefault="00C86EF4" w:rsidP="00E379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299">
        <w:rPr>
          <w:rFonts w:ascii="Times New Roman" w:hAnsi="Times New Roman" w:cs="Times New Roman"/>
          <w:sz w:val="24"/>
          <w:szCs w:val="24"/>
        </w:rPr>
        <w:t xml:space="preserve"> Обнародовать настоящее решение и разместить на официальном сайте администрации Баткатского сельского поселения в сети Интернет.</w:t>
      </w:r>
    </w:p>
    <w:p w:rsidR="00C86EF4" w:rsidRPr="003D0299" w:rsidRDefault="00C86EF4" w:rsidP="00E379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299">
        <w:rPr>
          <w:rFonts w:ascii="Times New Roman" w:hAnsi="Times New Roman" w:cs="Times New Roman"/>
          <w:sz w:val="24"/>
          <w:szCs w:val="24"/>
        </w:rPr>
        <w:t>Настоящее решение вступает в силу  с момента его официального опубликования (обнародования).</w:t>
      </w:r>
    </w:p>
    <w:p w:rsidR="00C86EF4" w:rsidRPr="003D0299" w:rsidRDefault="00C86EF4" w:rsidP="00E379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029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0299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C86EF4" w:rsidRPr="003D0299" w:rsidRDefault="00C86EF4" w:rsidP="00E379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6EF4" w:rsidRPr="003D0299" w:rsidRDefault="00C86EF4" w:rsidP="00E379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6EF4" w:rsidRPr="003D0299" w:rsidRDefault="00C86EF4" w:rsidP="00E379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6EF4" w:rsidRPr="003D0299" w:rsidRDefault="00C86EF4" w:rsidP="00E379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299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Совета Баткатского</w:t>
      </w:r>
    </w:p>
    <w:p w:rsidR="00C86EF4" w:rsidRDefault="00C86EF4" w:rsidP="00E379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299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3D02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C0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0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C0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C0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C0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C0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C0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C0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0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Л.А. Балобанова</w:t>
      </w:r>
    </w:p>
    <w:p w:rsidR="00AC07FE" w:rsidRPr="003D0299" w:rsidRDefault="00AC07FE" w:rsidP="00E379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6EF4" w:rsidRPr="003D0299" w:rsidRDefault="00C86EF4" w:rsidP="00E379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07FE" w:rsidRDefault="00C86EF4" w:rsidP="00E379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299">
        <w:rPr>
          <w:rFonts w:ascii="Times New Roman" w:hAnsi="Times New Roman" w:cs="Times New Roman"/>
          <w:color w:val="000000" w:themeColor="text1"/>
          <w:sz w:val="24"/>
          <w:szCs w:val="24"/>
        </w:rPr>
        <w:t>Глава</w:t>
      </w:r>
    </w:p>
    <w:p w:rsidR="00C86EF4" w:rsidRPr="003D0299" w:rsidRDefault="00C86EF4" w:rsidP="00E379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Баткатского сельского поселения </w:t>
      </w:r>
      <w:r w:rsidR="00AC0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0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C0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C0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C0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C0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0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Е.А. </w:t>
      </w:r>
      <w:proofErr w:type="gramStart"/>
      <w:r w:rsidRPr="003D0299">
        <w:rPr>
          <w:rFonts w:ascii="Times New Roman" w:hAnsi="Times New Roman" w:cs="Times New Roman"/>
          <w:color w:val="000000" w:themeColor="text1"/>
          <w:sz w:val="24"/>
          <w:szCs w:val="24"/>
        </w:rPr>
        <w:t>Непомнящих</w:t>
      </w:r>
      <w:proofErr w:type="gramEnd"/>
    </w:p>
    <w:p w:rsidR="00C86EF4" w:rsidRPr="003D0299" w:rsidRDefault="00C86EF4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7993" w:rsidRPr="003D0299" w:rsidRDefault="00E37993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7993" w:rsidRPr="003D0299" w:rsidRDefault="00E37993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7993" w:rsidRPr="003D0299" w:rsidRDefault="00E37993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7993" w:rsidRPr="003D0299" w:rsidRDefault="00E37993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7993" w:rsidRPr="003D0299" w:rsidRDefault="00E37993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7993" w:rsidRPr="003D0299" w:rsidRDefault="00E37993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7993" w:rsidRPr="003D0299" w:rsidRDefault="00E37993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7993" w:rsidRPr="003D0299" w:rsidRDefault="00E37993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7993" w:rsidRPr="003D0299" w:rsidRDefault="00E37993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7993" w:rsidRPr="003D0299" w:rsidRDefault="00E37993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7993" w:rsidRPr="003D0299" w:rsidRDefault="00E37993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6EF4" w:rsidRPr="003D0299" w:rsidRDefault="00C86EF4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029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86EF4" w:rsidRPr="003D0299" w:rsidRDefault="00C86EF4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0299">
        <w:rPr>
          <w:rFonts w:ascii="Times New Roman" w:hAnsi="Times New Roman" w:cs="Times New Roman"/>
          <w:sz w:val="24"/>
          <w:szCs w:val="24"/>
        </w:rPr>
        <w:t>к    решению Совета Баткатского</w:t>
      </w:r>
    </w:p>
    <w:p w:rsidR="00C86EF4" w:rsidRPr="003D0299" w:rsidRDefault="00C86EF4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029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86EF4" w:rsidRPr="008E1156" w:rsidRDefault="00C86EF4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0299">
        <w:rPr>
          <w:rFonts w:ascii="Times New Roman" w:hAnsi="Times New Roman" w:cs="Times New Roman"/>
          <w:sz w:val="24"/>
          <w:szCs w:val="24"/>
        </w:rPr>
        <w:t xml:space="preserve">от « </w:t>
      </w:r>
      <w:r w:rsidR="00144498">
        <w:rPr>
          <w:rFonts w:ascii="Times New Roman" w:hAnsi="Times New Roman" w:cs="Times New Roman"/>
          <w:sz w:val="24"/>
          <w:szCs w:val="24"/>
        </w:rPr>
        <w:t>04</w:t>
      </w:r>
      <w:r w:rsidRPr="003D0299">
        <w:rPr>
          <w:rFonts w:ascii="Times New Roman" w:hAnsi="Times New Roman" w:cs="Times New Roman"/>
          <w:sz w:val="24"/>
          <w:szCs w:val="24"/>
        </w:rPr>
        <w:t xml:space="preserve">  » февраля 202</w:t>
      </w:r>
      <w:r w:rsidR="00216DA8">
        <w:rPr>
          <w:rFonts w:ascii="Times New Roman" w:hAnsi="Times New Roman" w:cs="Times New Roman"/>
          <w:sz w:val="24"/>
          <w:szCs w:val="24"/>
        </w:rPr>
        <w:t>5</w:t>
      </w:r>
      <w:r w:rsidRPr="003D0299">
        <w:rPr>
          <w:rFonts w:ascii="Times New Roman" w:hAnsi="Times New Roman" w:cs="Times New Roman"/>
          <w:sz w:val="24"/>
          <w:szCs w:val="24"/>
        </w:rPr>
        <w:t xml:space="preserve">г. № </w:t>
      </w:r>
      <w:r w:rsidR="00144498">
        <w:rPr>
          <w:rFonts w:ascii="Times New Roman" w:hAnsi="Times New Roman" w:cs="Times New Roman"/>
          <w:sz w:val="24"/>
          <w:szCs w:val="24"/>
        </w:rPr>
        <w:t>89</w:t>
      </w:r>
    </w:p>
    <w:p w:rsidR="003D0299" w:rsidRPr="003D0299" w:rsidRDefault="003D0299" w:rsidP="003D02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299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3D0299" w:rsidRPr="003D0299" w:rsidRDefault="003D0299" w:rsidP="003D02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299">
        <w:rPr>
          <w:rFonts w:ascii="Times New Roman" w:hAnsi="Times New Roman" w:cs="Times New Roman"/>
          <w:b/>
          <w:sz w:val="24"/>
          <w:szCs w:val="24"/>
        </w:rPr>
        <w:t>Совета Баткатского сельского поселения</w:t>
      </w:r>
    </w:p>
    <w:tbl>
      <w:tblPr>
        <w:tblpPr w:leftFromText="180" w:rightFromText="180" w:vertAnchor="text" w:horzAnchor="margin" w:tblpXSpec="center" w:tblpY="223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4B6F77" w:rsidRPr="003D0299" w:rsidTr="0069697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77" w:rsidRPr="003D0299" w:rsidRDefault="004B6F77" w:rsidP="004B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9">
              <w:rPr>
                <w:rFonts w:ascii="Times New Roman" w:hAnsi="Times New Roman" w:cs="Times New Roman"/>
                <w:sz w:val="24"/>
                <w:szCs w:val="24"/>
              </w:rPr>
              <w:t>Об утверждении графика приёма  депутатов поселения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02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B6F77" w:rsidRPr="009F68BA" w:rsidTr="0069697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77" w:rsidRPr="009F68BA" w:rsidRDefault="004B6F77" w:rsidP="004B6F77">
            <w:pPr>
              <w:pStyle w:val="ConsTitle"/>
              <w:widowControl/>
              <w:tabs>
                <w:tab w:val="center" w:pos="467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68B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9F68BA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О внесении изменений и дополнений в Устав Муниципального образования «</w:t>
            </w:r>
            <w:proofErr w:type="spellStart"/>
            <w:r w:rsidRPr="009F68BA">
              <w:rPr>
                <w:rFonts w:ascii="Times New Roman" w:eastAsia="Calibri" w:hAnsi="Times New Roman"/>
                <w:b w:val="0"/>
                <w:sz w:val="24"/>
                <w:szCs w:val="24"/>
              </w:rPr>
              <w:t>Баткатское</w:t>
            </w:r>
            <w:proofErr w:type="spellEnd"/>
            <w:r w:rsidRPr="009F68BA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сельское поселение», утверждённого решением Совета Баткатского сельского поселения от 10.06.2015 № 120 «Об утверждении Устава муниципального образования «</w:t>
            </w:r>
            <w:proofErr w:type="spellStart"/>
            <w:r w:rsidRPr="009F68BA">
              <w:rPr>
                <w:rFonts w:ascii="Times New Roman" w:eastAsia="Calibri" w:hAnsi="Times New Roman"/>
                <w:b w:val="0"/>
                <w:sz w:val="24"/>
                <w:szCs w:val="24"/>
              </w:rPr>
              <w:t>Баткатское</w:t>
            </w:r>
            <w:proofErr w:type="spellEnd"/>
            <w:r w:rsidRPr="009F68BA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сельское поселение»</w:t>
            </w:r>
          </w:p>
        </w:tc>
      </w:tr>
      <w:tr w:rsidR="004B6F77" w:rsidRPr="009F68BA" w:rsidTr="0069697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77" w:rsidRPr="009F68BA" w:rsidRDefault="004B6F77" w:rsidP="009F6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8BA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Баткатского сельского поселения от </w:t>
            </w:r>
            <w:r w:rsidRPr="009F68BA">
              <w:rPr>
                <w:rFonts w:ascii="Times New Roman" w:hAnsi="Times New Roman"/>
                <w:sz w:val="24"/>
                <w:szCs w:val="24"/>
              </w:rPr>
              <w:t xml:space="preserve">27.12.2024 №86 </w:t>
            </w:r>
            <w:r w:rsidRPr="009F68BA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Баткатского сельского поселения </w:t>
            </w:r>
            <w:proofErr w:type="spellStart"/>
            <w:r w:rsidRPr="009F68BA">
              <w:rPr>
                <w:rFonts w:ascii="Times New Roman" w:hAnsi="Times New Roman" w:cs="Times New Roman"/>
                <w:sz w:val="28"/>
                <w:szCs w:val="28"/>
              </w:rPr>
              <w:t>Шегарского</w:t>
            </w:r>
            <w:proofErr w:type="spellEnd"/>
            <w:r w:rsidRPr="009F68BA">
              <w:rPr>
                <w:rFonts w:ascii="Times New Roman" w:hAnsi="Times New Roman" w:cs="Times New Roman"/>
                <w:sz w:val="28"/>
                <w:szCs w:val="28"/>
              </w:rPr>
              <w:t xml:space="preserve"> района Томской области на 2025 год и плановый период 2026-2027 годов» </w:t>
            </w:r>
          </w:p>
        </w:tc>
      </w:tr>
      <w:tr w:rsidR="004B6F77" w:rsidRPr="009F68BA" w:rsidTr="0069697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77" w:rsidRPr="009F68BA" w:rsidRDefault="004B6F77" w:rsidP="009F68BA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BA">
              <w:rPr>
                <w:rFonts w:ascii="Times New Roman" w:hAnsi="Times New Roman"/>
                <w:sz w:val="28"/>
                <w:szCs w:val="28"/>
              </w:rPr>
              <w:t>О внесении изменений в решение Совета Баткатского сельского поселения от 21.06.2013г. №32 «Об утверждении Положения об оплате труда лиц, замещающих должности муниципальной службы в администрации муниципального образования «</w:t>
            </w:r>
            <w:proofErr w:type="spellStart"/>
            <w:r w:rsidRPr="009F68BA">
              <w:rPr>
                <w:rFonts w:ascii="Times New Roman" w:hAnsi="Times New Roman"/>
                <w:sz w:val="28"/>
                <w:szCs w:val="28"/>
              </w:rPr>
              <w:t>Баткатское</w:t>
            </w:r>
            <w:proofErr w:type="spellEnd"/>
            <w:r w:rsidRPr="009F68BA">
              <w:rPr>
                <w:rFonts w:ascii="Times New Roman" w:hAnsi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4B6F77" w:rsidRPr="009F68BA" w:rsidTr="0069697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77" w:rsidRPr="009F68BA" w:rsidRDefault="004B6F77" w:rsidP="009F68B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BA">
              <w:rPr>
                <w:rFonts w:ascii="Times New Roman" w:hAnsi="Times New Roman"/>
                <w:sz w:val="28"/>
                <w:szCs w:val="28"/>
              </w:rPr>
              <w:t>О внесении изменений в решение Совета Баткатского сельского поселения от 05.12.2011 №164 «О размере расчетной единицы»</w:t>
            </w:r>
          </w:p>
        </w:tc>
      </w:tr>
      <w:tr w:rsidR="004B6F77" w:rsidRPr="009F68BA" w:rsidTr="0069697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77" w:rsidRPr="009F68BA" w:rsidRDefault="004B6F77" w:rsidP="009F68BA">
            <w:pPr>
              <w:keepNext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9F68BA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Об утверждении Положения об оплате труда лиц, замещающих муниципальные должности в муниципальном образовании «</w:t>
            </w:r>
            <w:proofErr w:type="spellStart"/>
            <w:r w:rsidRPr="009F68BA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Баткатское</w:t>
            </w:r>
            <w:proofErr w:type="spellEnd"/>
            <w:r w:rsidRPr="009F68BA">
              <w:rPr>
                <w:rFonts w:ascii="Times New Roman" w:hAnsi="Times New Roman"/>
                <w:bCs/>
                <w:kern w:val="3"/>
                <w:sz w:val="24"/>
                <w:szCs w:val="24"/>
              </w:rPr>
              <w:t xml:space="preserve"> сельское поселение </w:t>
            </w:r>
            <w:proofErr w:type="spellStart"/>
            <w:r w:rsidRPr="009F68BA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Шегарского</w:t>
            </w:r>
            <w:proofErr w:type="spellEnd"/>
            <w:r w:rsidRPr="009F68BA">
              <w:rPr>
                <w:rFonts w:ascii="Times New Roman" w:hAnsi="Times New Roman"/>
                <w:bCs/>
                <w:kern w:val="3"/>
                <w:sz w:val="24"/>
                <w:szCs w:val="24"/>
              </w:rPr>
              <w:t xml:space="preserve"> района Томской области»</w:t>
            </w:r>
          </w:p>
        </w:tc>
      </w:tr>
      <w:tr w:rsidR="004B6F77" w:rsidRPr="009F68BA" w:rsidTr="0069697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77" w:rsidRPr="009F68BA" w:rsidRDefault="004B6F77" w:rsidP="004B6F77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68BA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об исполнении бюджета Баткатского сельского поселения за 2024 год</w:t>
            </w:r>
          </w:p>
        </w:tc>
      </w:tr>
      <w:tr w:rsidR="004B6F77" w:rsidRPr="009F68BA" w:rsidTr="0069697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77" w:rsidRPr="009F68BA" w:rsidRDefault="004B6F77" w:rsidP="004B6F77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68BA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за 1 полугодие 2025 года</w:t>
            </w:r>
          </w:p>
        </w:tc>
      </w:tr>
      <w:tr w:rsidR="004B6F77" w:rsidRPr="009F68BA" w:rsidTr="0069697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77" w:rsidRPr="009F68BA" w:rsidRDefault="004B6F77" w:rsidP="004B6F77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68BA">
              <w:rPr>
                <w:rFonts w:ascii="Times New Roman" w:hAnsi="Times New Roman" w:cs="Times New Roman"/>
                <w:sz w:val="24"/>
                <w:szCs w:val="24"/>
              </w:rPr>
              <w:t>Об отчете по исполнению бюджета Баткатского сельского поселения за 9 месяцев 2025 года</w:t>
            </w:r>
          </w:p>
        </w:tc>
      </w:tr>
      <w:tr w:rsidR="004B6F77" w:rsidRPr="009F68BA" w:rsidTr="009F68BA">
        <w:trPr>
          <w:trHeight w:val="60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77" w:rsidRPr="009F68BA" w:rsidRDefault="004B6F77" w:rsidP="004B6F77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68BA">
              <w:rPr>
                <w:rFonts w:ascii="Times New Roman" w:hAnsi="Times New Roman" w:cs="Times New Roman"/>
                <w:sz w:val="24"/>
                <w:szCs w:val="24"/>
              </w:rPr>
              <w:t>Об установлении базовой ставки за наем жилого помещения муниципального фонда на 2026 год</w:t>
            </w:r>
          </w:p>
        </w:tc>
      </w:tr>
      <w:tr w:rsidR="004B6F77" w:rsidRPr="009F68BA" w:rsidTr="009F68BA">
        <w:trPr>
          <w:trHeight w:val="58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77" w:rsidRPr="009F68BA" w:rsidRDefault="004B6F77" w:rsidP="004B6F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BA">
              <w:rPr>
                <w:rFonts w:ascii="Times New Roman" w:eastAsia="Calibri" w:hAnsi="Times New Roman" w:cs="Times New Roman"/>
                <w:sz w:val="24"/>
                <w:szCs w:val="24"/>
              </w:rPr>
              <w:t>О назначении публичных слушаний по проектам  решений о внесении изменений и дополнений в Устав муниципального образования «</w:t>
            </w:r>
            <w:proofErr w:type="spellStart"/>
            <w:r w:rsidRPr="009F68BA">
              <w:rPr>
                <w:rFonts w:ascii="Times New Roman" w:eastAsia="Calibri" w:hAnsi="Times New Roman" w:cs="Times New Roman"/>
                <w:sz w:val="24"/>
                <w:szCs w:val="24"/>
              </w:rPr>
              <w:t>Баткатское</w:t>
            </w:r>
            <w:proofErr w:type="spellEnd"/>
            <w:r w:rsidRPr="009F6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</w:tr>
      <w:tr w:rsidR="004B6F77" w:rsidRPr="009F68BA" w:rsidTr="0069697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77" w:rsidRPr="009F68BA" w:rsidRDefault="004B6F77" w:rsidP="004B6F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8BA">
              <w:rPr>
                <w:rFonts w:ascii="Times New Roman" w:eastAsia="Calibri" w:hAnsi="Times New Roman" w:cs="Times New Roman"/>
                <w:sz w:val="24"/>
                <w:szCs w:val="24"/>
              </w:rPr>
              <w:t>О проведении публичных слушаний по проекту бюджета Баткатского сельского поселения на 2025 год».</w:t>
            </w:r>
          </w:p>
        </w:tc>
      </w:tr>
      <w:tr w:rsidR="004B6F77" w:rsidRPr="009F68BA" w:rsidTr="0069697D">
        <w:trPr>
          <w:trHeight w:val="25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77" w:rsidRPr="009F68BA" w:rsidRDefault="004B6F77" w:rsidP="004B6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68BA">
              <w:rPr>
                <w:rFonts w:ascii="Times New Roman" w:hAnsi="Times New Roman"/>
                <w:sz w:val="24"/>
                <w:szCs w:val="24"/>
              </w:rPr>
              <w:t>О бюджете МО «</w:t>
            </w:r>
            <w:proofErr w:type="spellStart"/>
            <w:r w:rsidRPr="009F68BA">
              <w:rPr>
                <w:rFonts w:ascii="Times New Roman" w:hAnsi="Times New Roman"/>
                <w:sz w:val="24"/>
                <w:szCs w:val="24"/>
              </w:rPr>
              <w:t>Баткатское</w:t>
            </w:r>
            <w:proofErr w:type="spellEnd"/>
            <w:r w:rsidRPr="009F68BA">
              <w:rPr>
                <w:rFonts w:ascii="Times New Roman" w:hAnsi="Times New Roman"/>
                <w:sz w:val="24"/>
                <w:szCs w:val="24"/>
              </w:rPr>
              <w:t xml:space="preserve"> сельское поселение» на 2026 год.</w:t>
            </w:r>
          </w:p>
        </w:tc>
      </w:tr>
      <w:tr w:rsidR="004B6F77" w:rsidRPr="009F68BA" w:rsidTr="0069697D">
        <w:trPr>
          <w:trHeight w:val="63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77" w:rsidRPr="009F68BA" w:rsidRDefault="004B6F77" w:rsidP="004B6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68BA">
              <w:rPr>
                <w:rFonts w:ascii="Times New Roman" w:hAnsi="Times New Roman"/>
                <w:sz w:val="24"/>
                <w:szCs w:val="24"/>
              </w:rPr>
              <w:t xml:space="preserve">О передаче органам местного самоуправления </w:t>
            </w:r>
            <w:proofErr w:type="spellStart"/>
            <w:r w:rsidRPr="009F68BA">
              <w:rPr>
                <w:rFonts w:ascii="Times New Roman" w:hAnsi="Times New Roman"/>
                <w:sz w:val="24"/>
                <w:szCs w:val="24"/>
              </w:rPr>
              <w:t>Шегарского</w:t>
            </w:r>
            <w:proofErr w:type="spellEnd"/>
            <w:r w:rsidRPr="009F68BA">
              <w:rPr>
                <w:rFonts w:ascii="Times New Roman" w:hAnsi="Times New Roman"/>
                <w:sz w:val="24"/>
                <w:szCs w:val="24"/>
              </w:rPr>
              <w:t xml:space="preserve"> района части полномочий на 2026год</w:t>
            </w:r>
          </w:p>
        </w:tc>
      </w:tr>
      <w:tr w:rsidR="004B6F77" w:rsidRPr="009F68BA" w:rsidTr="0069697D">
        <w:trPr>
          <w:trHeight w:val="63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77" w:rsidRPr="009F68BA" w:rsidRDefault="004B6F77" w:rsidP="004B6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68BA">
              <w:rPr>
                <w:rFonts w:ascii="Times New Roman" w:hAnsi="Times New Roman"/>
                <w:sz w:val="24"/>
                <w:szCs w:val="24"/>
              </w:rPr>
              <w:t>Об отчёте постоянных комиссий Совета поселения за 2025год</w:t>
            </w:r>
          </w:p>
        </w:tc>
      </w:tr>
      <w:tr w:rsidR="004B6F77" w:rsidRPr="009F68BA" w:rsidTr="009F68BA">
        <w:trPr>
          <w:trHeight w:val="4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77" w:rsidRPr="009F68BA" w:rsidRDefault="004B6F77" w:rsidP="004B6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68BA">
              <w:rPr>
                <w:rFonts w:ascii="Times New Roman" w:hAnsi="Times New Roman"/>
                <w:sz w:val="24"/>
                <w:szCs w:val="24"/>
              </w:rPr>
              <w:t>Об отчёте Главы поселения за 2025год и о задачах на 2026 год</w:t>
            </w:r>
          </w:p>
        </w:tc>
      </w:tr>
    </w:tbl>
    <w:p w:rsidR="00DE2F32" w:rsidRPr="009F68BA" w:rsidRDefault="00DE2F32" w:rsidP="003D02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E2F32" w:rsidRPr="009F68BA" w:rsidSect="0081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F475D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F4"/>
    <w:rsid w:val="00144498"/>
    <w:rsid w:val="001B441B"/>
    <w:rsid w:val="00213EB1"/>
    <w:rsid w:val="00216DA8"/>
    <w:rsid w:val="003D0299"/>
    <w:rsid w:val="00476F95"/>
    <w:rsid w:val="004B6F77"/>
    <w:rsid w:val="00554AFB"/>
    <w:rsid w:val="00557E59"/>
    <w:rsid w:val="005638EA"/>
    <w:rsid w:val="00620A28"/>
    <w:rsid w:val="006E0D87"/>
    <w:rsid w:val="007B4B0D"/>
    <w:rsid w:val="00815867"/>
    <w:rsid w:val="008E1156"/>
    <w:rsid w:val="008F20DB"/>
    <w:rsid w:val="00941ECD"/>
    <w:rsid w:val="009F68BA"/>
    <w:rsid w:val="00A47FBB"/>
    <w:rsid w:val="00AC07FE"/>
    <w:rsid w:val="00B27912"/>
    <w:rsid w:val="00C058B9"/>
    <w:rsid w:val="00C86EF4"/>
    <w:rsid w:val="00D06A29"/>
    <w:rsid w:val="00DE2F32"/>
    <w:rsid w:val="00E37993"/>
    <w:rsid w:val="00F31181"/>
    <w:rsid w:val="00F64209"/>
    <w:rsid w:val="00FB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86E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a3">
    <w:name w:val="No Spacing"/>
    <w:uiPriority w:val="1"/>
    <w:qFormat/>
    <w:rsid w:val="00C86E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 Indent"/>
    <w:basedOn w:val="a"/>
    <w:link w:val="a5"/>
    <w:rsid w:val="00C86EF4"/>
    <w:pPr>
      <w:shd w:val="clear" w:color="auto" w:fill="FFFFFF"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30"/>
      <w:szCs w:val="20"/>
    </w:rPr>
  </w:style>
  <w:style w:type="character" w:customStyle="1" w:styleId="a5">
    <w:name w:val="Основной текст с отступом Знак"/>
    <w:basedOn w:val="a0"/>
    <w:link w:val="a4"/>
    <w:rsid w:val="00C86EF4"/>
    <w:rPr>
      <w:rFonts w:ascii="Times New Roman" w:eastAsia="Times New Roman" w:hAnsi="Times New Roman" w:cs="Times New Roman"/>
      <w:color w:val="000000"/>
      <w:sz w:val="30"/>
      <w:szCs w:val="20"/>
      <w:shd w:val="clear" w:color="auto" w:fill="FFFFFF"/>
    </w:rPr>
  </w:style>
  <w:style w:type="paragraph" w:customStyle="1" w:styleId="ConsPlusTitle">
    <w:name w:val="ConsPlusTitle"/>
    <w:rsid w:val="00C86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86E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a3">
    <w:name w:val="No Spacing"/>
    <w:uiPriority w:val="1"/>
    <w:qFormat/>
    <w:rsid w:val="00C86E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 Indent"/>
    <w:basedOn w:val="a"/>
    <w:link w:val="a5"/>
    <w:rsid w:val="00C86EF4"/>
    <w:pPr>
      <w:shd w:val="clear" w:color="auto" w:fill="FFFFFF"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30"/>
      <w:szCs w:val="20"/>
    </w:rPr>
  </w:style>
  <w:style w:type="character" w:customStyle="1" w:styleId="a5">
    <w:name w:val="Основной текст с отступом Знак"/>
    <w:basedOn w:val="a0"/>
    <w:link w:val="a4"/>
    <w:rsid w:val="00C86EF4"/>
    <w:rPr>
      <w:rFonts w:ascii="Times New Roman" w:eastAsia="Times New Roman" w:hAnsi="Times New Roman" w:cs="Times New Roman"/>
      <w:color w:val="000000"/>
      <w:sz w:val="30"/>
      <w:szCs w:val="20"/>
      <w:shd w:val="clear" w:color="auto" w:fill="FFFFFF"/>
    </w:rPr>
  </w:style>
  <w:style w:type="paragraph" w:customStyle="1" w:styleId="ConsPlusTitle">
    <w:name w:val="ConsPlusTitle"/>
    <w:rsid w:val="00C86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КС</cp:lastModifiedBy>
  <cp:revision>3</cp:revision>
  <cp:lastPrinted>2025-02-04T06:22:00Z</cp:lastPrinted>
  <dcterms:created xsi:type="dcterms:W3CDTF">2025-02-06T03:07:00Z</dcterms:created>
  <dcterms:modified xsi:type="dcterms:W3CDTF">2025-02-06T03:08:00Z</dcterms:modified>
</cp:coreProperties>
</file>