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35" w:rsidRPr="00E74335" w:rsidRDefault="00E74335" w:rsidP="00E74335">
      <w:pPr>
        <w:pStyle w:val="a3"/>
        <w:rPr>
          <w:b w:val="0"/>
          <w:sz w:val="28"/>
          <w:szCs w:val="28"/>
        </w:rPr>
      </w:pPr>
      <w:r w:rsidRPr="00E74335">
        <w:rPr>
          <w:b w:val="0"/>
          <w:sz w:val="28"/>
          <w:szCs w:val="28"/>
        </w:rPr>
        <w:t>Администрация Баткатского сельского поселения</w:t>
      </w:r>
    </w:p>
    <w:p w:rsidR="00E74335" w:rsidRPr="00E74335" w:rsidRDefault="00E74335" w:rsidP="00E743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E74335" w:rsidRPr="00E74335" w:rsidRDefault="00E74335" w:rsidP="00E74335">
      <w:pPr>
        <w:pStyle w:val="1"/>
        <w:rPr>
          <w:sz w:val="28"/>
          <w:szCs w:val="28"/>
        </w:rPr>
      </w:pPr>
    </w:p>
    <w:p w:rsidR="00E74335" w:rsidRPr="00E74335" w:rsidRDefault="00E74335" w:rsidP="00E74335">
      <w:pPr>
        <w:pStyle w:val="1"/>
        <w:rPr>
          <w:sz w:val="28"/>
          <w:szCs w:val="28"/>
        </w:rPr>
      </w:pPr>
      <w:r w:rsidRPr="00E74335">
        <w:rPr>
          <w:sz w:val="28"/>
          <w:szCs w:val="28"/>
        </w:rPr>
        <w:t>ПОСТАНОВЛЕНИЕ</w:t>
      </w:r>
    </w:p>
    <w:p w:rsidR="00E74335" w:rsidRPr="00F5028E" w:rsidRDefault="00E74335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335" w:rsidRPr="008767AF" w:rsidRDefault="00E74335" w:rsidP="00E74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7AF">
        <w:rPr>
          <w:rFonts w:ascii="Times New Roman" w:hAnsi="Times New Roman" w:cs="Times New Roman"/>
          <w:sz w:val="28"/>
          <w:szCs w:val="28"/>
        </w:rPr>
        <w:t xml:space="preserve">с.Баткат                                                                                            </w:t>
      </w:r>
    </w:p>
    <w:p w:rsidR="00E74335" w:rsidRPr="008767AF" w:rsidRDefault="00C05FD8" w:rsidP="00E74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22</w:t>
      </w:r>
      <w:r w:rsidR="00C321CB" w:rsidRPr="008767AF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  </w:t>
      </w:r>
      <w:r w:rsidR="005F1510" w:rsidRPr="008767AF">
        <w:rPr>
          <w:rFonts w:ascii="Times New Roman" w:hAnsi="Times New Roman" w:cs="Times New Roman"/>
          <w:sz w:val="28"/>
          <w:szCs w:val="28"/>
        </w:rPr>
        <w:t xml:space="preserve"> </w:t>
      </w:r>
      <w:r w:rsidR="00E74335" w:rsidRPr="008767AF">
        <w:rPr>
          <w:rFonts w:ascii="Times New Roman" w:hAnsi="Times New Roman" w:cs="Times New Roman"/>
          <w:sz w:val="28"/>
          <w:szCs w:val="28"/>
        </w:rPr>
        <w:t>201</w:t>
      </w:r>
      <w:r w:rsidR="00BC0C68">
        <w:rPr>
          <w:rFonts w:ascii="Times New Roman" w:hAnsi="Times New Roman" w:cs="Times New Roman"/>
          <w:sz w:val="28"/>
          <w:szCs w:val="28"/>
        </w:rPr>
        <w:t>4</w:t>
      </w:r>
      <w:r w:rsidR="00E74335" w:rsidRPr="008767AF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="005F1510" w:rsidRPr="008767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028E" w:rsidRPr="008767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83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C68" w:rsidRPr="00BC0C68" w:rsidRDefault="00C05FD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                                                        администрации Баткатского сельского поселения                                                               от 10.02.2014 года № 11 «</w:t>
      </w:r>
      <w:r w:rsidR="00813E6A" w:rsidRPr="00BC0C6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BC0C68">
        <w:rPr>
          <w:rFonts w:ascii="Times New Roman" w:hAnsi="Times New Roman" w:cs="Times New Roman"/>
          <w:sz w:val="28"/>
          <w:szCs w:val="28"/>
        </w:rPr>
        <w:t>Е</w:t>
      </w:r>
      <w:r w:rsidR="00813E6A" w:rsidRPr="00BC0C68">
        <w:rPr>
          <w:rFonts w:ascii="Times New Roman" w:hAnsi="Times New Roman" w:cs="Times New Roman"/>
          <w:sz w:val="28"/>
          <w:szCs w:val="28"/>
        </w:rPr>
        <w:t xml:space="preserve">диной комиссии,                                                               уполномоченной на проведение                                                                     конкурсов,  аукционов, </w:t>
      </w:r>
      <w:r w:rsidR="00BC0C68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BC0C68" w:rsidRPr="00BC0C68">
        <w:rPr>
          <w:rFonts w:ascii="Times New Roman" w:hAnsi="Times New Roman" w:cs="Times New Roman"/>
          <w:sz w:val="28"/>
          <w:szCs w:val="28"/>
        </w:rPr>
        <w:t xml:space="preserve">предложений </w:t>
      </w:r>
    </w:p>
    <w:p w:rsidR="00BC0C68" w:rsidRDefault="00BC0C6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C68">
        <w:rPr>
          <w:rFonts w:ascii="Times New Roman" w:hAnsi="Times New Roman" w:cs="Times New Roman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закупок,</w:t>
      </w:r>
    </w:p>
    <w:p w:rsidR="00BC0C68" w:rsidRDefault="00BC0C6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работ, услуг для обеспечения</w:t>
      </w:r>
    </w:p>
    <w:p w:rsidR="00BC0C68" w:rsidRDefault="00BC0C6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нужд Баткатского </w:t>
      </w:r>
    </w:p>
    <w:p w:rsidR="00BC0C68" w:rsidRDefault="00BC0C68" w:rsidP="00BC0C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5FD8">
        <w:rPr>
          <w:rFonts w:ascii="Times New Roman" w:hAnsi="Times New Roman" w:cs="Times New Roman"/>
          <w:sz w:val="28"/>
          <w:szCs w:val="28"/>
        </w:rPr>
        <w:t>»</w:t>
      </w:r>
    </w:p>
    <w:p w:rsidR="00C05FD8" w:rsidRPr="00BC0C68" w:rsidRDefault="00C05FD8" w:rsidP="00BC0C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3E6A" w:rsidRPr="00C05FD8" w:rsidRDefault="00C05FD8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FD8">
        <w:rPr>
          <w:rFonts w:ascii="Times New Roman" w:hAnsi="Times New Roman" w:cs="Times New Roman"/>
          <w:sz w:val="28"/>
          <w:szCs w:val="28"/>
        </w:rPr>
        <w:t xml:space="preserve">В связи с увольнением </w:t>
      </w:r>
      <w:r>
        <w:rPr>
          <w:rFonts w:ascii="Times New Roman" w:hAnsi="Times New Roman" w:cs="Times New Roman"/>
          <w:sz w:val="28"/>
          <w:szCs w:val="28"/>
        </w:rPr>
        <w:t xml:space="preserve"> управляющего делами администрации, </w:t>
      </w:r>
      <w:r w:rsidRPr="00C05FD8">
        <w:rPr>
          <w:rFonts w:ascii="Times New Roman" w:hAnsi="Times New Roman" w:cs="Times New Roman"/>
          <w:sz w:val="28"/>
          <w:szCs w:val="28"/>
        </w:rPr>
        <w:t xml:space="preserve">члена 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C05FD8">
        <w:rPr>
          <w:rFonts w:ascii="Times New Roman" w:hAnsi="Times New Roman" w:cs="Times New Roman"/>
          <w:sz w:val="28"/>
          <w:szCs w:val="28"/>
        </w:rPr>
        <w:t>комиссии Акименко И.Б.</w:t>
      </w:r>
    </w:p>
    <w:p w:rsidR="00813E6A" w:rsidRPr="00E74335" w:rsidRDefault="00813E6A" w:rsidP="00813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5FD8" w:rsidRDefault="00813E6A" w:rsidP="00C05F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05FD8">
        <w:rPr>
          <w:rFonts w:ascii="Times New Roman" w:hAnsi="Times New Roman" w:cs="Times New Roman"/>
          <w:sz w:val="28"/>
          <w:szCs w:val="28"/>
        </w:rPr>
        <w:t>Внести в</w:t>
      </w:r>
      <w:r w:rsidRPr="00E74335">
        <w:rPr>
          <w:rFonts w:ascii="Times New Roman" w:hAnsi="Times New Roman" w:cs="Times New Roman"/>
          <w:sz w:val="28"/>
          <w:szCs w:val="28"/>
        </w:rPr>
        <w:t xml:space="preserve"> </w:t>
      </w:r>
      <w:r w:rsidR="00C05FD8">
        <w:rPr>
          <w:rFonts w:ascii="Times New Roman" w:hAnsi="Times New Roman" w:cs="Times New Roman"/>
          <w:sz w:val="28"/>
          <w:szCs w:val="28"/>
        </w:rPr>
        <w:t>приложение № 1 постановления   администрации Баткатского сельского поселения    от 10.02.2014 года № 11 «</w:t>
      </w:r>
      <w:r w:rsidR="00C05FD8" w:rsidRPr="00BC0C6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C05FD8">
        <w:rPr>
          <w:rFonts w:ascii="Times New Roman" w:hAnsi="Times New Roman" w:cs="Times New Roman"/>
          <w:sz w:val="28"/>
          <w:szCs w:val="28"/>
        </w:rPr>
        <w:t>Е</w:t>
      </w:r>
      <w:r w:rsidR="00C05FD8" w:rsidRPr="00BC0C68">
        <w:rPr>
          <w:rFonts w:ascii="Times New Roman" w:hAnsi="Times New Roman" w:cs="Times New Roman"/>
          <w:sz w:val="28"/>
          <w:szCs w:val="28"/>
        </w:rPr>
        <w:t xml:space="preserve">диной комиссии,    уполномоченной на проведение   конкурсов,  аукционов, </w:t>
      </w:r>
      <w:r w:rsidR="00C05FD8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C05FD8" w:rsidRPr="00BC0C6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C05FD8">
        <w:rPr>
          <w:rFonts w:ascii="Times New Roman" w:hAnsi="Times New Roman" w:cs="Times New Roman"/>
          <w:sz w:val="28"/>
          <w:szCs w:val="28"/>
        </w:rPr>
        <w:t xml:space="preserve"> </w:t>
      </w:r>
      <w:r w:rsidR="00C05FD8" w:rsidRPr="00BC0C68">
        <w:rPr>
          <w:rFonts w:ascii="Times New Roman" w:hAnsi="Times New Roman" w:cs="Times New Roman"/>
          <w:sz w:val="28"/>
          <w:szCs w:val="28"/>
        </w:rPr>
        <w:t>по осуществлению</w:t>
      </w:r>
      <w:r w:rsidR="00C05FD8">
        <w:rPr>
          <w:rFonts w:ascii="Times New Roman" w:hAnsi="Times New Roman" w:cs="Times New Roman"/>
          <w:sz w:val="28"/>
          <w:szCs w:val="28"/>
        </w:rPr>
        <w:t xml:space="preserve"> закупок, товаров, работ, услуг для обеспечения  муниципальных нужд Баткатского  сельского поселения» следующие изменения: вместо выбывшего члена Единой комиссии Акименко Ирины Борисовны ввести  с 22 сентября 2014 года в состав Единой комиссии  управляющего делами</w:t>
      </w:r>
      <w:proofErr w:type="gramEnd"/>
      <w:r w:rsidR="00C05FD8">
        <w:rPr>
          <w:rFonts w:ascii="Times New Roman" w:hAnsi="Times New Roman" w:cs="Times New Roman"/>
          <w:sz w:val="28"/>
          <w:szCs w:val="28"/>
        </w:rPr>
        <w:t xml:space="preserve"> администрации Минину Юлию Викторовну.</w:t>
      </w:r>
    </w:p>
    <w:p w:rsidR="00C05FD8" w:rsidRDefault="00C05FD8" w:rsidP="00C05F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FD8" w:rsidRDefault="00C05FD8" w:rsidP="00C05F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обнародовать.</w:t>
      </w:r>
    </w:p>
    <w:p w:rsidR="00C05FD8" w:rsidRDefault="00C05FD8" w:rsidP="00C05F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3E6A" w:rsidRPr="00E74335" w:rsidRDefault="00813E6A" w:rsidP="00C05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7AF" w:rsidRDefault="008767AF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7AF" w:rsidRDefault="008767AF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Глава Баткатского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>Л.П.Радаева</w:t>
      </w:r>
    </w:p>
    <w:p w:rsidR="008767AF" w:rsidRDefault="00813E6A" w:rsidP="00813E6A">
      <w:pPr>
        <w:tabs>
          <w:tab w:val="left" w:pos="817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05FD8" w:rsidRDefault="00C05FD8" w:rsidP="00813E6A">
      <w:pPr>
        <w:tabs>
          <w:tab w:val="left" w:pos="817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E6A" w:rsidRDefault="00813E6A" w:rsidP="00813E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74335">
        <w:rPr>
          <w:rFonts w:ascii="Times New Roman" w:hAnsi="Times New Roman" w:cs="Times New Roman"/>
          <w:sz w:val="28"/>
          <w:szCs w:val="28"/>
        </w:rPr>
        <w:t>к постановлению Главы                                                                                              администрации Баткатского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</w:t>
      </w:r>
      <w:r w:rsidRPr="00E74335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818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1852">
        <w:rPr>
          <w:rFonts w:ascii="Times New Roman" w:hAnsi="Times New Roman" w:cs="Times New Roman"/>
          <w:sz w:val="28"/>
          <w:szCs w:val="28"/>
        </w:rPr>
        <w:tab/>
        <w:t>от «</w:t>
      </w:r>
      <w:r w:rsidR="003F15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3F155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4335">
        <w:rPr>
          <w:rFonts w:ascii="Times New Roman" w:hAnsi="Times New Roman" w:cs="Times New Roman"/>
          <w:sz w:val="28"/>
          <w:szCs w:val="28"/>
        </w:rPr>
        <w:t xml:space="preserve"> 201</w:t>
      </w:r>
      <w:r w:rsidR="003F1555">
        <w:rPr>
          <w:rFonts w:ascii="Times New Roman" w:hAnsi="Times New Roman" w:cs="Times New Roman"/>
          <w:sz w:val="28"/>
          <w:szCs w:val="28"/>
        </w:rPr>
        <w:t>4</w:t>
      </w:r>
      <w:r w:rsidR="00E818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1555">
        <w:rPr>
          <w:rFonts w:ascii="Times New Roman" w:hAnsi="Times New Roman" w:cs="Times New Roman"/>
          <w:sz w:val="28"/>
          <w:szCs w:val="28"/>
        </w:rPr>
        <w:t>11</w:t>
      </w:r>
    </w:p>
    <w:p w:rsidR="00C05FD8" w:rsidRPr="00E74335" w:rsidRDefault="00C05FD8" w:rsidP="00813E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3E6A" w:rsidRDefault="00C05FD8" w:rsidP="00C05FD8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FD8">
        <w:rPr>
          <w:rFonts w:ascii="Times New Roman" w:hAnsi="Times New Roman" w:cs="Times New Roman"/>
          <w:sz w:val="24"/>
          <w:szCs w:val="24"/>
        </w:rPr>
        <w:t>( в редакции постановления от 22 сентября 2014 года № 83)</w:t>
      </w:r>
    </w:p>
    <w:p w:rsidR="00C05FD8" w:rsidRPr="00C05FD8" w:rsidRDefault="00C05FD8" w:rsidP="00C05FD8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1.Состав Единой комиссии администрации Баткатского сельского поселения, Шегарского района, </w:t>
      </w:r>
      <w:r w:rsidR="003F1555"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 w:rsidR="003F1555" w:rsidRPr="00E74335">
        <w:rPr>
          <w:rFonts w:ascii="Times New Roman" w:hAnsi="Times New Roman" w:cs="Times New Roman"/>
          <w:sz w:val="28"/>
          <w:szCs w:val="28"/>
        </w:rPr>
        <w:t>на проведение конкурсов, аукционов</w:t>
      </w:r>
      <w:r w:rsidR="003F1555">
        <w:rPr>
          <w:rFonts w:ascii="Times New Roman" w:hAnsi="Times New Roman" w:cs="Times New Roman"/>
          <w:sz w:val="28"/>
          <w:szCs w:val="28"/>
        </w:rPr>
        <w:t>,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3F1555">
        <w:rPr>
          <w:rFonts w:ascii="Times New Roman" w:hAnsi="Times New Roman" w:cs="Times New Roman"/>
          <w:sz w:val="28"/>
          <w:szCs w:val="28"/>
        </w:rPr>
        <w:t>предложений по осуществлению закупок, товаров, работ, услуг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для</w:t>
      </w:r>
      <w:r w:rsidR="003F155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муниципальных нужд </w:t>
      </w:r>
      <w:r w:rsidR="003F1555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  <w:r w:rsidRPr="00E74335">
        <w:rPr>
          <w:rFonts w:ascii="Times New Roman" w:hAnsi="Times New Roman" w:cs="Times New Roman"/>
          <w:sz w:val="28"/>
          <w:szCs w:val="28"/>
        </w:rPr>
        <w:t>:</w:t>
      </w: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Председатель – Непомнящих Евгений Анатольевич, 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>ЖКХ</w:t>
      </w:r>
      <w:r w:rsidRPr="0050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</w:t>
      </w:r>
      <w:r w:rsidRPr="00E74335">
        <w:rPr>
          <w:rFonts w:ascii="Times New Roman" w:hAnsi="Times New Roman" w:cs="Times New Roman"/>
          <w:sz w:val="28"/>
          <w:szCs w:val="28"/>
        </w:rPr>
        <w:t>;</w:t>
      </w:r>
    </w:p>
    <w:p w:rsidR="00813E6A" w:rsidRPr="00E74335" w:rsidRDefault="00813E6A" w:rsidP="00813E6A">
      <w:pPr>
        <w:tabs>
          <w:tab w:val="left" w:pos="6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Заместитель</w:t>
      </w:r>
      <w:r w:rsidR="008767AF"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 xml:space="preserve">- </w:t>
      </w:r>
      <w:r w:rsidR="00E81852">
        <w:rPr>
          <w:rFonts w:ascii="Times New Roman" w:hAnsi="Times New Roman" w:cs="Times New Roman"/>
          <w:sz w:val="28"/>
          <w:szCs w:val="28"/>
        </w:rPr>
        <w:t>Радаева Людмила Петровна</w:t>
      </w:r>
      <w:r w:rsidRPr="00E74335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Баткатского сельского </w:t>
      </w:r>
      <w:r w:rsidRPr="00E7433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852" w:rsidRDefault="00E81852" w:rsidP="003F1555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7AF" w:rsidRPr="00E74335">
        <w:rPr>
          <w:rFonts w:ascii="Times New Roman" w:hAnsi="Times New Roman" w:cs="Times New Roman"/>
          <w:sz w:val="28"/>
          <w:szCs w:val="28"/>
        </w:rPr>
        <w:t>Абрамова Тамара Викторовна</w:t>
      </w:r>
      <w:r w:rsidR="008767AF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FD8" w:rsidRPr="00E74335" w:rsidRDefault="00C05FD8" w:rsidP="00C05FD8">
      <w:pPr>
        <w:tabs>
          <w:tab w:val="left" w:pos="6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13E6A" w:rsidRDefault="00C05FD8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Минина Юлия Викторовна, управляющий делами </w:t>
      </w:r>
      <w:r w:rsidR="00813E6A"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</w:t>
      </w:r>
      <w:r w:rsidR="00813E6A" w:rsidRPr="00E74335">
        <w:rPr>
          <w:rFonts w:ascii="Times New Roman" w:hAnsi="Times New Roman" w:cs="Times New Roman"/>
          <w:sz w:val="28"/>
          <w:szCs w:val="28"/>
        </w:rPr>
        <w:t>;</w:t>
      </w:r>
    </w:p>
    <w:p w:rsidR="00E81852" w:rsidRPr="00E74335" w:rsidRDefault="00E81852" w:rsidP="003F1555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Кудашева Надежда Александровна-</w:t>
      </w:r>
      <w:r w:rsidRPr="00E81852">
        <w:rPr>
          <w:rFonts w:ascii="Times New Roman" w:hAnsi="Times New Roman" w:cs="Times New Roman"/>
          <w:sz w:val="28"/>
          <w:szCs w:val="28"/>
        </w:rPr>
        <w:t xml:space="preserve"> </w:t>
      </w:r>
      <w:r w:rsidR="008767AF">
        <w:rPr>
          <w:rFonts w:ascii="Times New Roman" w:hAnsi="Times New Roman" w:cs="Times New Roman"/>
          <w:sz w:val="28"/>
          <w:szCs w:val="28"/>
        </w:rPr>
        <w:t>главный  бухгалтер</w:t>
      </w:r>
      <w:r w:rsidRPr="00E74335">
        <w:rPr>
          <w:rFonts w:ascii="Times New Roman" w:hAnsi="Times New Roman" w:cs="Times New Roman"/>
          <w:sz w:val="28"/>
          <w:szCs w:val="28"/>
        </w:rPr>
        <w:t>;</w:t>
      </w:r>
    </w:p>
    <w:p w:rsidR="00E81852" w:rsidRPr="00E74335" w:rsidRDefault="00E81852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2.При проведении </w:t>
      </w:r>
      <w:r w:rsidR="003F1555" w:rsidRPr="00E74335">
        <w:rPr>
          <w:rFonts w:ascii="Times New Roman" w:hAnsi="Times New Roman" w:cs="Times New Roman"/>
          <w:sz w:val="28"/>
          <w:szCs w:val="28"/>
        </w:rPr>
        <w:t>конкурсов, аукционов</w:t>
      </w:r>
      <w:r w:rsidR="003F1555">
        <w:rPr>
          <w:rFonts w:ascii="Times New Roman" w:hAnsi="Times New Roman" w:cs="Times New Roman"/>
          <w:sz w:val="28"/>
          <w:szCs w:val="28"/>
        </w:rPr>
        <w:t>,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3F1555">
        <w:rPr>
          <w:rFonts w:ascii="Times New Roman" w:hAnsi="Times New Roman" w:cs="Times New Roman"/>
          <w:sz w:val="28"/>
          <w:szCs w:val="28"/>
        </w:rPr>
        <w:t>предложений по осуществлению закупок, товаров, работ, услуг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для</w:t>
      </w:r>
      <w:r w:rsidR="003F1555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</w:t>
      </w:r>
      <w:r w:rsidR="003F1555">
        <w:rPr>
          <w:rFonts w:ascii="Times New Roman" w:hAnsi="Times New Roman" w:cs="Times New Roman"/>
          <w:sz w:val="28"/>
          <w:szCs w:val="28"/>
        </w:rPr>
        <w:t>м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униципальных нужд </w:t>
      </w:r>
      <w:r w:rsidR="003F1555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  <w:r w:rsidR="003F1555" w:rsidRPr="00E74335"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>в состав комиссии могут включаться  специалисты, консультанты, эксперты без права совещательного голоса.</w:t>
      </w:r>
    </w:p>
    <w:p w:rsidR="00813E6A" w:rsidRDefault="00813E6A" w:rsidP="00813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F43">
        <w:rPr>
          <w:rFonts w:ascii="Times New Roman" w:hAnsi="Times New Roman" w:cs="Times New Roman"/>
          <w:sz w:val="24"/>
          <w:szCs w:val="24"/>
        </w:rPr>
        <w:t>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3E6A" w:rsidRDefault="008767AF" w:rsidP="00813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Кудашева Н.А. </w:t>
      </w:r>
      <w:r w:rsidR="00813E6A">
        <w:rPr>
          <w:rFonts w:ascii="Times New Roman" w:hAnsi="Times New Roman" w:cs="Times New Roman"/>
          <w:sz w:val="24"/>
          <w:szCs w:val="24"/>
        </w:rPr>
        <w:t xml:space="preserve">-                                                                                                           </w:t>
      </w:r>
      <w:proofErr w:type="gramStart"/>
      <w:r w:rsidR="00813E6A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 w:rsidR="00813E6A">
        <w:rPr>
          <w:rFonts w:ascii="Times New Roman" w:hAnsi="Times New Roman" w:cs="Times New Roman"/>
          <w:sz w:val="24"/>
          <w:szCs w:val="24"/>
        </w:rPr>
        <w:t xml:space="preserve"> Е.А. -                                                                                                                      </w:t>
      </w:r>
      <w:r w:rsidR="00E81852">
        <w:rPr>
          <w:rFonts w:ascii="Times New Roman" w:hAnsi="Times New Roman" w:cs="Times New Roman"/>
          <w:sz w:val="24"/>
          <w:szCs w:val="24"/>
        </w:rPr>
        <w:t>Радаева Л.П. -</w:t>
      </w:r>
      <w:r w:rsidR="00813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Абрамова Т.В. </w:t>
      </w:r>
      <w:r w:rsidR="00E81852">
        <w:rPr>
          <w:rFonts w:ascii="Times New Roman" w:hAnsi="Times New Roman" w:cs="Times New Roman"/>
          <w:sz w:val="24"/>
          <w:szCs w:val="24"/>
        </w:rPr>
        <w:t>-</w:t>
      </w:r>
    </w:p>
    <w:p w:rsidR="00813E6A" w:rsidRDefault="00C05FD8" w:rsidP="00813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Минина Ю.В</w:t>
      </w:r>
      <w:r w:rsidR="008767AF">
        <w:rPr>
          <w:rFonts w:ascii="Times New Roman" w:hAnsi="Times New Roman" w:cs="Times New Roman"/>
          <w:sz w:val="24"/>
          <w:szCs w:val="24"/>
        </w:rPr>
        <w:t>.</w:t>
      </w:r>
      <w:r w:rsidR="00E81852">
        <w:rPr>
          <w:rFonts w:ascii="Times New Roman" w:hAnsi="Times New Roman" w:cs="Times New Roman"/>
          <w:sz w:val="24"/>
          <w:szCs w:val="24"/>
        </w:rPr>
        <w:t>-</w:t>
      </w:r>
    </w:p>
    <w:p w:rsidR="00813E6A" w:rsidRDefault="00813E6A" w:rsidP="00813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E6A" w:rsidRDefault="00813E6A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E6A" w:rsidRDefault="00813E6A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3E6A" w:rsidSect="003E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10C"/>
    <w:multiLevelType w:val="hybridMultilevel"/>
    <w:tmpl w:val="A41A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17CC9"/>
    <w:multiLevelType w:val="hybridMultilevel"/>
    <w:tmpl w:val="D7648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35"/>
    <w:rsid w:val="00204C62"/>
    <w:rsid w:val="00234B5E"/>
    <w:rsid w:val="002F1DD8"/>
    <w:rsid w:val="002F5AC0"/>
    <w:rsid w:val="00387E1D"/>
    <w:rsid w:val="003C4593"/>
    <w:rsid w:val="003E692E"/>
    <w:rsid w:val="003F1555"/>
    <w:rsid w:val="00460778"/>
    <w:rsid w:val="00502F43"/>
    <w:rsid w:val="005F1510"/>
    <w:rsid w:val="0064280A"/>
    <w:rsid w:val="006C2762"/>
    <w:rsid w:val="00736330"/>
    <w:rsid w:val="00783F65"/>
    <w:rsid w:val="00813E6A"/>
    <w:rsid w:val="008143B1"/>
    <w:rsid w:val="008767AF"/>
    <w:rsid w:val="00910DB4"/>
    <w:rsid w:val="00AC0844"/>
    <w:rsid w:val="00AC75C9"/>
    <w:rsid w:val="00BC0C68"/>
    <w:rsid w:val="00C05FD8"/>
    <w:rsid w:val="00C11D25"/>
    <w:rsid w:val="00C321CB"/>
    <w:rsid w:val="00C86AE4"/>
    <w:rsid w:val="00D04B77"/>
    <w:rsid w:val="00E74335"/>
    <w:rsid w:val="00E81852"/>
    <w:rsid w:val="00EC0D67"/>
    <w:rsid w:val="00F5028E"/>
    <w:rsid w:val="00FB43D5"/>
    <w:rsid w:val="00F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2E"/>
  </w:style>
  <w:style w:type="paragraph" w:styleId="1">
    <w:name w:val="heading 1"/>
    <w:basedOn w:val="a"/>
    <w:next w:val="a"/>
    <w:link w:val="10"/>
    <w:qFormat/>
    <w:rsid w:val="00E74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33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Title"/>
    <w:basedOn w:val="a"/>
    <w:link w:val="a4"/>
    <w:qFormat/>
    <w:rsid w:val="00E743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E7433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C321CB"/>
    <w:pPr>
      <w:ind w:left="720"/>
      <w:contextualSpacing/>
    </w:pPr>
  </w:style>
  <w:style w:type="paragraph" w:styleId="a6">
    <w:name w:val="No Spacing"/>
    <w:uiPriority w:val="1"/>
    <w:qFormat/>
    <w:rsid w:val="00BC0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C2D1-FA9B-489C-A083-91163E9A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2013-07-17T07:15:00Z</cp:lastPrinted>
  <dcterms:created xsi:type="dcterms:W3CDTF">2012-03-19T03:48:00Z</dcterms:created>
  <dcterms:modified xsi:type="dcterms:W3CDTF">2014-09-24T08:22:00Z</dcterms:modified>
</cp:coreProperties>
</file>