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9B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 xml:space="preserve">СОВЕТ БАТКАТСКОГО СЕЛЬСКОГО ПОСЕЛЕНИЯ     </w:t>
      </w:r>
    </w:p>
    <w:p w:rsidR="008D4D9B" w:rsidRPr="00D90F52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90F52">
        <w:rPr>
          <w:rFonts w:ascii="Times New Roman" w:hAnsi="Times New Roman"/>
          <w:bCs/>
          <w:color w:val="000000"/>
          <w:sz w:val="24"/>
          <w:szCs w:val="24"/>
        </w:rPr>
        <w:t>ШЕГАРСКОГО РАЙОНА ТОМСКОЙ ОБЛАСТИ</w:t>
      </w:r>
    </w:p>
    <w:p w:rsidR="008D4D9B" w:rsidRDefault="008D4D9B" w:rsidP="00A859D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D90F52"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BB44B3" w:rsidRDefault="00BB44B3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с.Баткат                                                                                                            </w:t>
      </w:r>
      <w:r w:rsidR="00C331E5">
        <w:rPr>
          <w:rFonts w:ascii="Times New Roman" w:hAnsi="Times New Roman"/>
          <w:color w:val="000000"/>
          <w:sz w:val="28"/>
          <w:szCs w:val="28"/>
        </w:rPr>
        <w:t xml:space="preserve">                        «19</w:t>
      </w:r>
      <w:r>
        <w:rPr>
          <w:rFonts w:ascii="Times New Roman" w:hAnsi="Times New Roman"/>
          <w:color w:val="000000"/>
          <w:sz w:val="28"/>
          <w:szCs w:val="28"/>
        </w:rPr>
        <w:t>» де</w:t>
      </w:r>
      <w:r w:rsidRPr="00BB44B3">
        <w:rPr>
          <w:rFonts w:ascii="Times New Roman" w:hAnsi="Times New Roman"/>
          <w:color w:val="000000"/>
          <w:sz w:val="28"/>
          <w:szCs w:val="28"/>
        </w:rPr>
        <w:t xml:space="preserve">кабря </w:t>
      </w:r>
      <w:r w:rsidR="008D4D9B" w:rsidRPr="00BB44B3">
        <w:rPr>
          <w:rFonts w:ascii="Times New Roman" w:hAnsi="Times New Roman"/>
          <w:color w:val="000000"/>
          <w:sz w:val="28"/>
          <w:szCs w:val="28"/>
        </w:rPr>
        <w:t xml:space="preserve"> 2016г.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8D4D9B" w:rsidRPr="00BB44B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B44B3">
        <w:rPr>
          <w:rFonts w:ascii="Times New Roman" w:hAnsi="Times New Roman"/>
          <w:color w:val="000000"/>
          <w:sz w:val="28"/>
          <w:szCs w:val="28"/>
        </w:rPr>
        <w:t xml:space="preserve">170                                        </w:t>
      </w:r>
    </w:p>
    <w:p w:rsidR="008D4D9B" w:rsidRPr="00BB44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B44B3">
        <w:rPr>
          <w:rFonts w:ascii="Times New Roman" w:hAnsi="Times New Roman"/>
          <w:color w:val="000000"/>
          <w:sz w:val="28"/>
          <w:szCs w:val="28"/>
        </w:rPr>
        <w:t>О внесении изменений и дополнений                                                                                                в Устав муниципального образования                                                                                «Баткатское сельское поселение»</w:t>
      </w:r>
    </w:p>
    <w:p w:rsidR="008D4D9B" w:rsidRPr="00BB44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8D4D9B" w:rsidRPr="00BB44B3" w:rsidRDefault="008D4D9B" w:rsidP="008D4D9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B44B3">
        <w:rPr>
          <w:rFonts w:ascii="Times New Roman" w:hAnsi="Times New Roman"/>
          <w:sz w:val="28"/>
          <w:szCs w:val="28"/>
        </w:rPr>
        <w:tab/>
      </w:r>
      <w:r w:rsidRPr="00BB44B3">
        <w:rPr>
          <w:rFonts w:ascii="Times New Roman" w:hAnsi="Times New Roman"/>
          <w:color w:val="000000"/>
          <w:sz w:val="28"/>
          <w:szCs w:val="28"/>
        </w:rPr>
        <w:t>С целью приведения Устава муниципального образования «Баткатское сельское поселение» в соответствие с требованиями федерального законодательства</w:t>
      </w:r>
    </w:p>
    <w:p w:rsidR="008D4D9B" w:rsidRPr="00BB44B3" w:rsidRDefault="008D4D9B" w:rsidP="008D4D9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B44B3">
        <w:rPr>
          <w:rFonts w:ascii="Times New Roman" w:hAnsi="Times New Roman"/>
          <w:bCs/>
          <w:color w:val="000000"/>
          <w:sz w:val="28"/>
          <w:szCs w:val="28"/>
        </w:rPr>
        <w:t>СОВЕТ БАТКАТСКОГО СЕЛЬСКОГО ПОСЕЛЕНИЯ РЕШИЛ:</w:t>
      </w:r>
    </w:p>
    <w:p w:rsidR="008D4D9B" w:rsidRPr="00BB44B3" w:rsidRDefault="008D4D9B" w:rsidP="00BB44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BB44B3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BB44B3">
        <w:rPr>
          <w:rFonts w:ascii="Times New Roman" w:hAnsi="Times New Roman"/>
          <w:color w:val="000000"/>
          <w:sz w:val="28"/>
          <w:szCs w:val="28"/>
        </w:rPr>
        <w:t>Внести в Устав муниципального образования «Баткатское сельское поселение» следующие изменения и дополнения:</w:t>
      </w:r>
      <w:r w:rsidR="000D28AE" w:rsidRPr="00BB44B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r w:rsidRPr="00BB44B3">
        <w:rPr>
          <w:rFonts w:ascii="Times New Roman" w:hAnsi="Times New Roman"/>
          <w:color w:val="000000"/>
          <w:sz w:val="28"/>
          <w:szCs w:val="28"/>
        </w:rPr>
        <w:t xml:space="preserve">1)  </w:t>
      </w:r>
      <w:r w:rsidR="006011F0" w:rsidRPr="00BB44B3">
        <w:rPr>
          <w:rFonts w:ascii="Times New Roman" w:hAnsi="Times New Roman"/>
          <w:sz w:val="28"/>
          <w:szCs w:val="28"/>
        </w:rPr>
        <w:t>Пункт 4 части 3 статьи 14 Устава дополнить словами: «…, за исключением случаев, если в соответствии со статьёй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голосования, либо на</w:t>
      </w:r>
      <w:proofErr w:type="gramEnd"/>
      <w:r w:rsidR="006011F0" w:rsidRPr="00BB44B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1F0" w:rsidRPr="00BB44B3">
        <w:rPr>
          <w:rFonts w:ascii="Times New Roman" w:hAnsi="Times New Roman"/>
          <w:sz w:val="28"/>
          <w:szCs w:val="28"/>
        </w:rPr>
        <w:t>сходах</w:t>
      </w:r>
      <w:proofErr w:type="gramEnd"/>
      <w:r w:rsidR="006011F0" w:rsidRPr="00BB44B3">
        <w:rPr>
          <w:rFonts w:ascii="Times New Roman" w:hAnsi="Times New Roman"/>
          <w:sz w:val="28"/>
          <w:szCs w:val="28"/>
        </w:rPr>
        <w:t xml:space="preserve"> граждан»</w:t>
      </w:r>
      <w:r w:rsidR="007D2869" w:rsidRPr="00BB44B3">
        <w:rPr>
          <w:rFonts w:ascii="Times New Roman" w:hAnsi="Times New Roman"/>
          <w:sz w:val="28"/>
          <w:szCs w:val="28"/>
        </w:rPr>
        <w:t>;</w:t>
      </w:r>
      <w:r w:rsidR="00BB44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C4B11" w:rsidRPr="00BB44B3">
        <w:rPr>
          <w:rFonts w:ascii="Times New Roman" w:hAnsi="Times New Roman"/>
          <w:sz w:val="28"/>
          <w:szCs w:val="28"/>
        </w:rPr>
        <w:t>2)</w:t>
      </w:r>
      <w:r w:rsidR="007D2869" w:rsidRPr="00BB44B3">
        <w:rPr>
          <w:rFonts w:ascii="Times New Roman" w:hAnsi="Times New Roman"/>
          <w:sz w:val="28"/>
          <w:szCs w:val="28"/>
        </w:rPr>
        <w:t xml:space="preserve"> Часть  3 статьи 17 Устава дополнить словами: «… от 05.10.2015 № 133-ОЗ «О порядке назначения и проведения опроса граждан в муниципальном образовании Томской области»;</w:t>
      </w:r>
      <w:r w:rsidR="00BB44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CC4B11" w:rsidRPr="00BB44B3">
        <w:rPr>
          <w:rFonts w:ascii="Times New Roman" w:hAnsi="Times New Roman"/>
          <w:sz w:val="28"/>
          <w:szCs w:val="28"/>
        </w:rPr>
        <w:t>3)</w:t>
      </w:r>
      <w:r w:rsidR="00BB44B3" w:rsidRPr="00BB44B3">
        <w:rPr>
          <w:rFonts w:ascii="Times New Roman" w:hAnsi="Times New Roman"/>
          <w:sz w:val="28"/>
          <w:szCs w:val="28"/>
        </w:rPr>
        <w:t xml:space="preserve"> пункт 12 части 3 статьи 21 Устава считать пунктом 13 части 3 статьи 21;</w:t>
      </w:r>
      <w:r w:rsidR="00BB44B3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="00BB44B3" w:rsidRPr="00BB44B3">
        <w:rPr>
          <w:rFonts w:ascii="Times New Roman" w:hAnsi="Times New Roman"/>
          <w:sz w:val="28"/>
          <w:szCs w:val="28"/>
        </w:rPr>
        <w:t>4) пункт 12 части 3 статьи 21 Устава изложить в следующей редакции: «12) установление учетной нормы площади жилого помещения».</w:t>
      </w:r>
      <w:r w:rsidR="00BB44B3">
        <w:rPr>
          <w:rFonts w:ascii="Times New Roman" w:hAnsi="Times New Roman"/>
          <w:sz w:val="28"/>
          <w:szCs w:val="28"/>
        </w:rPr>
        <w:t xml:space="preserve">                              </w:t>
      </w:r>
      <w:r w:rsidR="00BB44B3" w:rsidRPr="00BB44B3">
        <w:rPr>
          <w:rFonts w:ascii="Times New Roman" w:hAnsi="Times New Roman"/>
          <w:sz w:val="28"/>
          <w:szCs w:val="28"/>
        </w:rPr>
        <w:t>5)</w:t>
      </w:r>
      <w:r w:rsidR="00007C77" w:rsidRPr="00BB44B3">
        <w:rPr>
          <w:rFonts w:ascii="Times New Roman" w:hAnsi="Times New Roman"/>
          <w:sz w:val="28"/>
          <w:szCs w:val="28"/>
        </w:rPr>
        <w:t>Статью 31 Устава дополнить частью 3 следующего содержания: «3.</w:t>
      </w:r>
      <w:proofErr w:type="gramEnd"/>
      <w:r w:rsidR="00007C77" w:rsidRPr="00BB44B3">
        <w:rPr>
          <w:rFonts w:ascii="Times New Roman" w:hAnsi="Times New Roman"/>
          <w:sz w:val="28"/>
          <w:szCs w:val="28"/>
        </w:rPr>
        <w:t xml:space="preserve"> Муниципальный земельный контроль в отношении расположенных в границах Баткатского сельского поселения объектов земельных отношений осуществляется Администрацией Баткатского сельского поселения в соответствии с Законом Томской области от18.09.2015 № 124-ОЗ «О порядке осуществления  муниципального земельного контроля в Томской области» и </w:t>
      </w:r>
      <w:r w:rsidR="00007C77" w:rsidRPr="00BB44B3">
        <w:rPr>
          <w:rFonts w:ascii="Times New Roman" w:hAnsi="Times New Roman"/>
          <w:sz w:val="28"/>
          <w:szCs w:val="28"/>
        </w:rPr>
        <w:lastRenderedPageBreak/>
        <w:t>с учётом положений статьи 72 Земельно</w:t>
      </w:r>
      <w:r w:rsidR="000D28AE" w:rsidRPr="00BB44B3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007C77" w:rsidRPr="00BB44B3">
        <w:rPr>
          <w:rFonts w:ascii="Times New Roman" w:hAnsi="Times New Roman"/>
          <w:sz w:val="28"/>
          <w:szCs w:val="28"/>
        </w:rPr>
        <w:t>»</w:t>
      </w:r>
      <w:r w:rsidR="000D28AE" w:rsidRPr="00BB44B3">
        <w:rPr>
          <w:rFonts w:ascii="Times New Roman" w:hAnsi="Times New Roman"/>
          <w:sz w:val="28"/>
          <w:szCs w:val="28"/>
        </w:rPr>
        <w:t>.</w:t>
      </w:r>
      <w:r w:rsidR="00BB44B3">
        <w:rPr>
          <w:rFonts w:ascii="Times New Roman" w:hAnsi="Times New Roman"/>
          <w:sz w:val="28"/>
          <w:szCs w:val="28"/>
        </w:rPr>
        <w:t xml:space="preserve">   </w:t>
      </w:r>
      <w:r w:rsidRPr="00BB44B3">
        <w:rPr>
          <w:rFonts w:ascii="Times New Roman" w:hAnsi="Times New Roman"/>
          <w:color w:val="000000"/>
          <w:sz w:val="28"/>
          <w:szCs w:val="28"/>
        </w:rPr>
        <w:t>2.   Направить настоящее решение в территориальный орган Министерства юстиции Российской Федерации для государственной регистрации.</w:t>
      </w:r>
      <w:r w:rsidR="00BB44B3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B44B3">
        <w:rPr>
          <w:rFonts w:ascii="Times New Roman" w:hAnsi="Times New Roman"/>
          <w:color w:val="000000"/>
          <w:sz w:val="28"/>
          <w:szCs w:val="28"/>
        </w:rPr>
        <w:t>3. Обнародовать настоящее решение после его государственной регистрации.</w:t>
      </w:r>
      <w:r w:rsidR="00BB44B3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BB44B3">
        <w:rPr>
          <w:rFonts w:ascii="Times New Roman" w:hAnsi="Times New Roman"/>
          <w:color w:val="000000"/>
          <w:sz w:val="28"/>
          <w:szCs w:val="28"/>
        </w:rPr>
        <w:t>4.  Настоящее решение вступает в силу со дня его официального обнародования</w:t>
      </w:r>
      <w:r w:rsidR="00801E0C" w:rsidRPr="00BB44B3">
        <w:rPr>
          <w:rFonts w:ascii="Times New Roman" w:hAnsi="Times New Roman"/>
          <w:color w:val="000000"/>
          <w:sz w:val="28"/>
          <w:szCs w:val="28"/>
        </w:rPr>
        <w:t>, произведённого после его государственной регистрации.</w:t>
      </w:r>
    </w:p>
    <w:p w:rsidR="00BB44B3" w:rsidRPr="00BB44B3" w:rsidRDefault="00BB44B3" w:rsidP="00BB44B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  <w:r w:rsidRPr="00BB44B3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BB44B3">
        <w:rPr>
          <w:rFonts w:ascii="Times New Roman" w:hAnsi="Times New Roman"/>
          <w:sz w:val="28"/>
          <w:szCs w:val="28"/>
        </w:rPr>
        <w:t>Совета Баткатского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BB44B3">
        <w:rPr>
          <w:rFonts w:ascii="Times New Roman" w:hAnsi="Times New Roman"/>
          <w:sz w:val="28"/>
          <w:szCs w:val="28"/>
        </w:rPr>
        <w:t>Глава Баткатского сельского поселения</w:t>
      </w:r>
      <w:r w:rsidRPr="00BB44B3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BB44B3">
        <w:rPr>
          <w:rFonts w:ascii="Times New Roman" w:hAnsi="Times New Roman"/>
          <w:sz w:val="28"/>
          <w:szCs w:val="28"/>
        </w:rPr>
        <w:tab/>
        <w:t>Л.П.Радаева</w:t>
      </w:r>
    </w:p>
    <w:p w:rsidR="00A535D3" w:rsidRPr="00BB44B3" w:rsidRDefault="00A535D3" w:rsidP="00BB44B3">
      <w:pPr>
        <w:rPr>
          <w:sz w:val="28"/>
          <w:szCs w:val="28"/>
        </w:rPr>
      </w:pPr>
    </w:p>
    <w:sectPr w:rsidR="00A535D3" w:rsidRPr="00BB44B3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6C"/>
    <w:rsid w:val="00007C77"/>
    <w:rsid w:val="000A3ACF"/>
    <w:rsid w:val="000D28AE"/>
    <w:rsid w:val="003D7C40"/>
    <w:rsid w:val="00477A0E"/>
    <w:rsid w:val="00485162"/>
    <w:rsid w:val="005069AA"/>
    <w:rsid w:val="0051155D"/>
    <w:rsid w:val="005877D6"/>
    <w:rsid w:val="006011F0"/>
    <w:rsid w:val="00735C01"/>
    <w:rsid w:val="00777489"/>
    <w:rsid w:val="007B310E"/>
    <w:rsid w:val="007D2869"/>
    <w:rsid w:val="00801E0C"/>
    <w:rsid w:val="008D4D9B"/>
    <w:rsid w:val="008E086F"/>
    <w:rsid w:val="00A37DF7"/>
    <w:rsid w:val="00A535D3"/>
    <w:rsid w:val="00A859D1"/>
    <w:rsid w:val="00AA06A5"/>
    <w:rsid w:val="00B70D91"/>
    <w:rsid w:val="00BB44B3"/>
    <w:rsid w:val="00C331E5"/>
    <w:rsid w:val="00CC4B11"/>
    <w:rsid w:val="00D05F5E"/>
    <w:rsid w:val="00D209D8"/>
    <w:rsid w:val="00D6741D"/>
    <w:rsid w:val="00DB786C"/>
    <w:rsid w:val="00E31952"/>
    <w:rsid w:val="00FD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B44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44B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9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4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uiPriority w:val="99"/>
    <w:rsid w:val="008D4D9B"/>
    <w:pPr>
      <w:spacing w:after="0" w:line="240" w:lineRule="auto"/>
      <w:ind w:left="5103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D4D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3195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319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2016-01-19T08:21:00Z</dcterms:created>
  <dcterms:modified xsi:type="dcterms:W3CDTF">2016-12-19T02:55:00Z</dcterms:modified>
</cp:coreProperties>
</file>