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2F" w:rsidRPr="00D81CA9" w:rsidRDefault="004C3C2F" w:rsidP="009E313D">
      <w:pPr>
        <w:pStyle w:val="ab"/>
        <w:spacing w:line="276" w:lineRule="auto"/>
        <w:rPr>
          <w:b w:val="0"/>
          <w:sz w:val="28"/>
          <w:szCs w:val="28"/>
        </w:rPr>
      </w:pPr>
      <w:r w:rsidRPr="00D81CA9">
        <w:rPr>
          <w:b w:val="0"/>
          <w:sz w:val="28"/>
          <w:szCs w:val="28"/>
        </w:rPr>
        <w:t>Администрация Баткатского сельского поселения</w:t>
      </w:r>
    </w:p>
    <w:p w:rsidR="004C3C2F" w:rsidRPr="00D81CA9" w:rsidRDefault="004C3C2F" w:rsidP="009E31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CA9">
        <w:rPr>
          <w:rFonts w:ascii="Times New Roman" w:hAnsi="Times New Roman" w:cs="Times New Roman"/>
          <w:sz w:val="28"/>
          <w:szCs w:val="28"/>
        </w:rPr>
        <w:t>Шегарского района</w:t>
      </w:r>
    </w:p>
    <w:p w:rsidR="004C3C2F" w:rsidRPr="00D81CA9" w:rsidRDefault="004C3C2F" w:rsidP="009E313D">
      <w:pPr>
        <w:pStyle w:val="1"/>
        <w:spacing w:line="276" w:lineRule="auto"/>
        <w:rPr>
          <w:sz w:val="28"/>
          <w:szCs w:val="28"/>
        </w:rPr>
      </w:pPr>
      <w:r w:rsidRPr="00D81CA9">
        <w:rPr>
          <w:sz w:val="28"/>
          <w:szCs w:val="28"/>
        </w:rPr>
        <w:t>ПОСТАНОВЛЕНИЕ</w:t>
      </w:r>
    </w:p>
    <w:p w:rsidR="004C3C2F" w:rsidRPr="00D81CA9" w:rsidRDefault="004C3C2F" w:rsidP="009E313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C3C2F" w:rsidRPr="00D81CA9" w:rsidRDefault="004C3C2F" w:rsidP="009E31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1CA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CA9">
        <w:rPr>
          <w:rFonts w:ascii="Times New Roman" w:hAnsi="Times New Roman" w:cs="Times New Roman"/>
          <w:sz w:val="28"/>
          <w:szCs w:val="28"/>
        </w:rPr>
        <w:t>Баткат</w:t>
      </w:r>
    </w:p>
    <w:p w:rsidR="004C3C2F" w:rsidRPr="00D81CA9" w:rsidRDefault="00744B51" w:rsidP="009E313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«29</w:t>
      </w:r>
      <w:r w:rsidR="004C3C2F" w:rsidRPr="00D81CA9">
        <w:rPr>
          <w:rFonts w:ascii="Times New Roman" w:hAnsi="Times New Roman" w:cs="Times New Roman"/>
          <w:sz w:val="28"/>
          <w:szCs w:val="28"/>
        </w:rPr>
        <w:t xml:space="preserve">» </w:t>
      </w:r>
      <w:r w:rsidR="004C3C2F">
        <w:rPr>
          <w:rFonts w:ascii="Times New Roman" w:hAnsi="Times New Roman" w:cs="Times New Roman"/>
          <w:sz w:val="28"/>
          <w:szCs w:val="28"/>
        </w:rPr>
        <w:t xml:space="preserve">июля 2020 </w:t>
      </w:r>
      <w:r w:rsidR="004C3C2F" w:rsidRPr="00D81CA9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58</w:t>
      </w:r>
    </w:p>
    <w:p w:rsidR="000957C1" w:rsidRDefault="00FE5192" w:rsidP="009E313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4B51">
        <w:rPr>
          <w:rFonts w:ascii="Times New Roman" w:hAnsi="Times New Roman" w:cs="Times New Roman"/>
          <w:sz w:val="28"/>
          <w:szCs w:val="28"/>
        </w:rPr>
        <w:t xml:space="preserve">б определении Порядка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Баткатское сельское поселение </w:t>
      </w:r>
    </w:p>
    <w:p w:rsidR="00FE5192" w:rsidRDefault="00FE5192" w:rsidP="009E313D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C3C2F" w:rsidRDefault="00FE5192" w:rsidP="009E313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957C1">
        <w:rPr>
          <w:rFonts w:ascii="Times New Roman" w:hAnsi="Times New Roman" w:cs="Times New Roman"/>
          <w:sz w:val="28"/>
          <w:szCs w:val="28"/>
        </w:rPr>
        <w:t xml:space="preserve"> с Федеральным законом от </w:t>
      </w:r>
      <w:r w:rsidR="00744B51">
        <w:rPr>
          <w:rFonts w:ascii="Times New Roman" w:hAnsi="Times New Roman" w:cs="Times New Roman"/>
          <w:sz w:val="28"/>
          <w:szCs w:val="28"/>
        </w:rPr>
        <w:t>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</w:p>
    <w:p w:rsidR="00FE5192" w:rsidRDefault="000957C1" w:rsidP="009E313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E5192" w:rsidRDefault="00E76A85" w:rsidP="009E313D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C3C2F" w:rsidRDefault="004C3C2F" w:rsidP="009E313D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57C1" w:rsidRDefault="00744B51" w:rsidP="009E313D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B51"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>Порядок 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Баткатское сельское поселение согласно приложению к настоящему постановлению.</w:t>
      </w:r>
    </w:p>
    <w:p w:rsidR="00744B51" w:rsidRDefault="00744B51" w:rsidP="009E313D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Баткатское сельское поселение.</w:t>
      </w:r>
    </w:p>
    <w:p w:rsidR="00744B51" w:rsidRPr="00744B51" w:rsidRDefault="00744B51" w:rsidP="009E313D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60255" w:rsidRDefault="00D60255" w:rsidP="009E31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255" w:rsidRDefault="00D60255" w:rsidP="009E313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255" w:rsidRPr="004C3C2F" w:rsidRDefault="00D60255" w:rsidP="009E313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4C3C2F">
        <w:rPr>
          <w:rFonts w:ascii="Times New Roman" w:hAnsi="Times New Roman" w:cs="Times New Roman"/>
          <w:sz w:val="28"/>
          <w:szCs w:val="28"/>
        </w:rPr>
        <w:t xml:space="preserve"> Баткатского сельского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4C3C2F">
        <w:rPr>
          <w:rFonts w:ascii="Times New Roman" w:hAnsi="Times New Roman" w:cs="Times New Roman"/>
          <w:i/>
          <w:sz w:val="28"/>
          <w:szCs w:val="28"/>
        </w:rPr>
        <w:tab/>
      </w:r>
      <w:r w:rsidR="004C3C2F">
        <w:rPr>
          <w:rFonts w:ascii="Times New Roman" w:hAnsi="Times New Roman" w:cs="Times New Roman"/>
          <w:sz w:val="28"/>
          <w:szCs w:val="28"/>
        </w:rPr>
        <w:t>Л.П. Радаева</w:t>
      </w:r>
    </w:p>
    <w:p w:rsidR="000957C1" w:rsidRPr="00D60255" w:rsidRDefault="000957C1" w:rsidP="00D602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20E" w:rsidRDefault="00E5620E" w:rsidP="00E562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B51" w:rsidRDefault="00744B51" w:rsidP="00E562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B51" w:rsidRDefault="00744B51" w:rsidP="00E562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B51" w:rsidRDefault="00744B51" w:rsidP="00E562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B51" w:rsidRDefault="00744B51" w:rsidP="009E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13D" w:rsidRPr="009E313D" w:rsidRDefault="009E313D" w:rsidP="009E31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4B51" w:rsidRDefault="00744B51" w:rsidP="009E313D">
      <w:pPr>
        <w:pStyle w:val="a3"/>
        <w:spacing w:after="0" w:line="276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744B51" w:rsidRDefault="00744B51" w:rsidP="009E313D">
      <w:pPr>
        <w:pStyle w:val="a3"/>
        <w:spacing w:after="0" w:line="276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«Администрация Баткатского </w:t>
      </w:r>
    </w:p>
    <w:p w:rsidR="00744B51" w:rsidRDefault="00744B51" w:rsidP="009E313D">
      <w:pPr>
        <w:pStyle w:val="a3"/>
        <w:spacing w:after="0" w:line="276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744B51" w:rsidRDefault="00744B51" w:rsidP="009E313D">
      <w:pPr>
        <w:pStyle w:val="a3"/>
        <w:spacing w:after="0" w:line="276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29.07.2020 № 58</w:t>
      </w:r>
    </w:p>
    <w:p w:rsidR="00744B51" w:rsidRDefault="00744B51" w:rsidP="009E313D">
      <w:pPr>
        <w:pStyle w:val="a3"/>
        <w:spacing w:after="0" w:line="276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44B51" w:rsidRDefault="00744B51" w:rsidP="009E313D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44B51" w:rsidRDefault="00744B51" w:rsidP="009E313D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создания, хранения, использования и восполнения резервов материальных ресурсов для ликвидации чрезвычайных ситуаций на территории муниципального образования Баткатское сельское поселение</w:t>
      </w:r>
    </w:p>
    <w:p w:rsidR="009E313D" w:rsidRDefault="009E313D" w:rsidP="00744B51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313D" w:rsidRDefault="009E313D" w:rsidP="009E313D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определяет основные принципы создания, хранения, использования и восполнения резервов материальных ресурсов для ликвидации чрезвычайных ситуаций природного и техногенного характера на территории муниципального образования Баткатское сельское поселение (далее - Резервы).</w:t>
      </w:r>
    </w:p>
    <w:p w:rsidR="009E313D" w:rsidRDefault="009E313D" w:rsidP="009E313D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Резервы включают продовольствие, пищевое сырье, медицинское имущество,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9E313D" w:rsidRDefault="009E313D" w:rsidP="009E313D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Резервы создаются заблаговременно по решению </w:t>
      </w:r>
      <w:r w:rsidR="00B82B67">
        <w:rPr>
          <w:rFonts w:ascii="Times New Roman" w:hAnsi="Times New Roman" w:cs="Times New Roman"/>
          <w:sz w:val="28"/>
          <w:szCs w:val="28"/>
        </w:rPr>
        <w:t>Администрации Баткатского сельского поселения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экстренного привлечения необходимых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возникновения чрезвычайных ситуаций.</w:t>
      </w:r>
    </w:p>
    <w:p w:rsidR="009E313D" w:rsidRPr="009E313D" w:rsidRDefault="009E313D" w:rsidP="009E313D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Номенклатура и объемы Резервов,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созданием, хранением, использованием и восполнением устанавливаются </w:t>
      </w:r>
      <w:r w:rsidR="00B82B67">
        <w:rPr>
          <w:rFonts w:ascii="Times New Roman" w:hAnsi="Times New Roman" w:cs="Times New Roman"/>
          <w:sz w:val="28"/>
          <w:szCs w:val="28"/>
        </w:rPr>
        <w:t>Администрацией Баткатского сельского поселения.</w:t>
      </w:r>
    </w:p>
    <w:p w:rsidR="009E313D" w:rsidRDefault="009E313D" w:rsidP="009E313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13D">
        <w:rPr>
          <w:rFonts w:ascii="Times New Roman" w:hAnsi="Times New Roman" w:cs="Times New Roman"/>
          <w:sz w:val="28"/>
          <w:szCs w:val="28"/>
        </w:rPr>
        <w:t>Номенклату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E313D">
        <w:rPr>
          <w:rFonts w:ascii="Times New Roman" w:hAnsi="Times New Roman" w:cs="Times New Roman"/>
          <w:sz w:val="28"/>
          <w:szCs w:val="28"/>
        </w:rPr>
        <w:t>а и</w:t>
      </w:r>
      <w:r>
        <w:rPr>
          <w:rFonts w:ascii="Times New Roman" w:hAnsi="Times New Roman" w:cs="Times New Roman"/>
          <w:sz w:val="28"/>
          <w:szCs w:val="28"/>
        </w:rPr>
        <w:t xml:space="preserve"> объемы Резервов определяются с учетом прогнозируемых </w:t>
      </w:r>
      <w:r w:rsidR="00C859BE">
        <w:rPr>
          <w:rFonts w:ascii="Times New Roman" w:hAnsi="Times New Roman" w:cs="Times New Roman"/>
          <w:sz w:val="28"/>
          <w:szCs w:val="28"/>
        </w:rPr>
        <w:t>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="00C859B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C859BE">
        <w:rPr>
          <w:rFonts w:ascii="Times New Roman" w:hAnsi="Times New Roman" w:cs="Times New Roman"/>
          <w:sz w:val="28"/>
          <w:szCs w:val="28"/>
        </w:rPr>
        <w:t>я ликвидации чрезвычайных ситуаций.</w:t>
      </w:r>
    </w:p>
    <w:p w:rsidR="00C859BE" w:rsidRDefault="00C859BE" w:rsidP="009E313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создаваемых Резервов рассчитываются, исходя из необходимости первоочередного жизнеобеспечения пострадавшего населения не менее 50 человек и оснащения аварийно-спасательных формирований и аварийно-спасательных служб, участвующих в ликвидации чрезвычайных ситуаций, на срок:</w:t>
      </w:r>
    </w:p>
    <w:p w:rsidR="00C859BE" w:rsidRDefault="00C859BE" w:rsidP="009E313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30 суток – в зоне чрезвычайных ситуаций после землетрясения;</w:t>
      </w:r>
    </w:p>
    <w:p w:rsidR="00C859BE" w:rsidRDefault="00C859BE" w:rsidP="009E313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3 суток – в местах временного отселения после аварии на химически опасном объекте;</w:t>
      </w:r>
    </w:p>
    <w:p w:rsidR="00C859BE" w:rsidRDefault="00C859BE" w:rsidP="009E313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 3 – 10 суток (в зависимости от сроков организации эвакуации) – в приемных эвакуационных пунктах после аварии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опасном объекте (вне зон опасного радиоактивного заражения);</w:t>
      </w:r>
    </w:p>
    <w:p w:rsidR="00C859BE" w:rsidRDefault="00C859BE" w:rsidP="009E313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среднестатистическим многолетним данным для данной местности – в местах сосредоточения отселенного населения из зон затопления при наводнениях.</w:t>
      </w:r>
    </w:p>
    <w:p w:rsidR="00C859BE" w:rsidRDefault="00C859BE" w:rsidP="00C859B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Резервы размещаются на объектах, предназначенных для их хранения, где гарантированна их сохранность и откуда возможна оперативная доставка в зоны чрезвычайных ситуаций.</w:t>
      </w:r>
    </w:p>
    <w:p w:rsidR="00C859BE" w:rsidRDefault="00C859BE" w:rsidP="00C859B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Резервы используются при проведении аварийно –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</w:t>
      </w:r>
      <w:r w:rsidR="00B0307F">
        <w:rPr>
          <w:rFonts w:ascii="Times New Roman" w:hAnsi="Times New Roman" w:cs="Times New Roman"/>
          <w:sz w:val="28"/>
          <w:szCs w:val="28"/>
        </w:rPr>
        <w:t>пострадавшего населения.</w:t>
      </w:r>
    </w:p>
    <w:p w:rsidR="00B0307F" w:rsidRPr="00B0307F" w:rsidRDefault="00B0307F" w:rsidP="00C859BE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материальных ресурсов из Резерва осуществляется по решению</w:t>
      </w:r>
      <w:r w:rsidR="00B82B67">
        <w:rPr>
          <w:rFonts w:ascii="Times New Roman" w:hAnsi="Times New Roman" w:cs="Times New Roman"/>
          <w:sz w:val="28"/>
          <w:szCs w:val="28"/>
        </w:rPr>
        <w:t xml:space="preserve"> Администрации Баткатского сельского поселения.</w:t>
      </w:r>
    </w:p>
    <w:p w:rsidR="00B0307F" w:rsidRDefault="00B0307F" w:rsidP="00B0307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выпуске материальных ресурсов из Резерва оформляется распоряжением</w:t>
      </w:r>
      <w:r w:rsidR="00B82B67">
        <w:rPr>
          <w:rFonts w:ascii="Times New Roman" w:hAnsi="Times New Roman" w:cs="Times New Roman"/>
          <w:sz w:val="28"/>
          <w:szCs w:val="28"/>
        </w:rPr>
        <w:t xml:space="preserve"> Администрации Баткатского 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в котором указываются следующие сведения:</w:t>
      </w:r>
    </w:p>
    <w:p w:rsidR="00B0307F" w:rsidRDefault="00B0307F" w:rsidP="00B0307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целевое назначение выделенных из Резерва материальных ресурсов;</w:t>
      </w:r>
    </w:p>
    <w:p w:rsidR="00B0307F" w:rsidRDefault="00B0307F" w:rsidP="00B0307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 восполнения израсходованных материальных средств Резерва.</w:t>
      </w:r>
    </w:p>
    <w:p w:rsidR="00B0307F" w:rsidRPr="00B0307F" w:rsidRDefault="00B0307F" w:rsidP="00B0307F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Восполнение Резервов, израсходованных при ликвидации чрезвычайных ситуаций, осуществляетс</w:t>
      </w:r>
      <w:r w:rsidR="00B82B67">
        <w:rPr>
          <w:rFonts w:ascii="Times New Roman" w:hAnsi="Times New Roman" w:cs="Times New Roman"/>
          <w:sz w:val="28"/>
          <w:szCs w:val="28"/>
        </w:rPr>
        <w:t>я Администрацией Баткатского сельского поселения.</w:t>
      </w:r>
    </w:p>
    <w:p w:rsidR="00B0307F" w:rsidRDefault="00B0307F" w:rsidP="00B0307F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номенклатура восполняемых материальных ресурсов Резервов должны соответствовать объемам и номенклатуре израсходованных при ликвидации чрезвычайных ситуаций ресурсов, если нет иного решения</w:t>
      </w:r>
      <w:r w:rsidR="00B82B67">
        <w:rPr>
          <w:rFonts w:ascii="Times New Roman" w:hAnsi="Times New Roman" w:cs="Times New Roman"/>
          <w:sz w:val="28"/>
          <w:szCs w:val="28"/>
        </w:rPr>
        <w:t xml:space="preserve"> Администрации Баткатского сельского поселения,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издавшего распоряжение о выпуске материальных ресурсов из Резерва.</w:t>
      </w:r>
    </w:p>
    <w:p w:rsidR="00B0307F" w:rsidRPr="00B0307F" w:rsidRDefault="00B0307F" w:rsidP="00B0307F">
      <w:pPr>
        <w:pStyle w:val="a3"/>
        <w:numPr>
          <w:ilvl w:val="0"/>
          <w:numId w:val="5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расходов по созданию, хранению, использованию и восполнению Резервов осуществляется за счет средств бюджета муниципального образования Баткатское сельское поселение. </w:t>
      </w:r>
    </w:p>
    <w:p w:rsidR="00C859BE" w:rsidRPr="009E313D" w:rsidRDefault="00C859BE" w:rsidP="009E313D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859BE" w:rsidRPr="009E313D" w:rsidSect="00E5620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17A" w:rsidRDefault="0087517A" w:rsidP="00E76A85">
      <w:pPr>
        <w:spacing w:after="0" w:line="240" w:lineRule="auto"/>
      </w:pPr>
      <w:r>
        <w:separator/>
      </w:r>
    </w:p>
  </w:endnote>
  <w:endnote w:type="continuationSeparator" w:id="0">
    <w:p w:rsidR="0087517A" w:rsidRDefault="0087517A" w:rsidP="00E76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17A" w:rsidRDefault="0087517A" w:rsidP="00E76A85">
      <w:pPr>
        <w:spacing w:after="0" w:line="240" w:lineRule="auto"/>
      </w:pPr>
      <w:r>
        <w:separator/>
      </w:r>
    </w:p>
  </w:footnote>
  <w:footnote w:type="continuationSeparator" w:id="0">
    <w:p w:rsidR="0087517A" w:rsidRDefault="0087517A" w:rsidP="00E76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A85" w:rsidRDefault="00E76A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E08BA"/>
    <w:multiLevelType w:val="hybridMultilevel"/>
    <w:tmpl w:val="4F7E152E"/>
    <w:lvl w:ilvl="0" w:tplc="5EFE9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5C089C"/>
    <w:multiLevelType w:val="hybridMultilevel"/>
    <w:tmpl w:val="DE864270"/>
    <w:lvl w:ilvl="0" w:tplc="E1528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F5449"/>
    <w:multiLevelType w:val="hybridMultilevel"/>
    <w:tmpl w:val="0C58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F6704"/>
    <w:multiLevelType w:val="hybridMultilevel"/>
    <w:tmpl w:val="0A36038A"/>
    <w:lvl w:ilvl="0" w:tplc="D3063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952538"/>
    <w:multiLevelType w:val="hybridMultilevel"/>
    <w:tmpl w:val="3FECA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C5754"/>
    <w:rsid w:val="000142D5"/>
    <w:rsid w:val="000957C1"/>
    <w:rsid w:val="000B223F"/>
    <w:rsid w:val="000F619F"/>
    <w:rsid w:val="00320822"/>
    <w:rsid w:val="0036153D"/>
    <w:rsid w:val="004C3C2F"/>
    <w:rsid w:val="00543A47"/>
    <w:rsid w:val="005E39F2"/>
    <w:rsid w:val="00744B51"/>
    <w:rsid w:val="007D3E98"/>
    <w:rsid w:val="0087517A"/>
    <w:rsid w:val="008A1B64"/>
    <w:rsid w:val="008F0E37"/>
    <w:rsid w:val="009C5754"/>
    <w:rsid w:val="009E313D"/>
    <w:rsid w:val="00B0307F"/>
    <w:rsid w:val="00B82B67"/>
    <w:rsid w:val="00BB41F9"/>
    <w:rsid w:val="00C42AB0"/>
    <w:rsid w:val="00C859BE"/>
    <w:rsid w:val="00D60255"/>
    <w:rsid w:val="00D96034"/>
    <w:rsid w:val="00E03570"/>
    <w:rsid w:val="00E5620E"/>
    <w:rsid w:val="00E76A85"/>
    <w:rsid w:val="00ED4917"/>
    <w:rsid w:val="00F45AD2"/>
    <w:rsid w:val="00F92C84"/>
    <w:rsid w:val="00FE5192"/>
    <w:rsid w:val="00FE7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53D"/>
  </w:style>
  <w:style w:type="paragraph" w:styleId="1">
    <w:name w:val="heading 1"/>
    <w:basedOn w:val="a"/>
    <w:next w:val="a"/>
    <w:link w:val="10"/>
    <w:qFormat/>
    <w:rsid w:val="004C3C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A8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7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6A85"/>
  </w:style>
  <w:style w:type="paragraph" w:styleId="a6">
    <w:name w:val="footer"/>
    <w:basedOn w:val="a"/>
    <w:link w:val="a7"/>
    <w:uiPriority w:val="99"/>
    <w:unhideWhenUsed/>
    <w:rsid w:val="00E76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6A85"/>
  </w:style>
  <w:style w:type="paragraph" w:styleId="a8">
    <w:name w:val="Balloon Text"/>
    <w:basedOn w:val="a"/>
    <w:link w:val="a9"/>
    <w:uiPriority w:val="99"/>
    <w:semiHidden/>
    <w:unhideWhenUsed/>
    <w:rsid w:val="008F0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E37"/>
    <w:rPr>
      <w:rFonts w:ascii="Segoe UI" w:hAnsi="Segoe UI" w:cs="Segoe UI"/>
      <w:sz w:val="18"/>
      <w:szCs w:val="18"/>
    </w:rPr>
  </w:style>
  <w:style w:type="paragraph" w:customStyle="1" w:styleId="aa">
    <w:name w:val="реквизитПодпись"/>
    <w:basedOn w:val="a"/>
    <w:rsid w:val="004C3C2F"/>
    <w:pPr>
      <w:tabs>
        <w:tab w:val="left" w:pos="6804"/>
      </w:tabs>
      <w:suppressAutoHyphens/>
      <w:spacing w:before="360"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4C3C2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b">
    <w:name w:val="Title"/>
    <w:basedOn w:val="a"/>
    <w:link w:val="ac"/>
    <w:qFormat/>
    <w:rsid w:val="004C3C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c">
    <w:name w:val="Название Знак"/>
    <w:basedOn w:val="a0"/>
    <w:link w:val="ab"/>
    <w:rsid w:val="004C3C2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129B2-B729-4878-8B04-E4D73DE0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Admin</cp:lastModifiedBy>
  <cp:revision>12</cp:revision>
  <cp:lastPrinted>2020-07-31T05:16:00Z</cp:lastPrinted>
  <dcterms:created xsi:type="dcterms:W3CDTF">2020-03-30T17:07:00Z</dcterms:created>
  <dcterms:modified xsi:type="dcterms:W3CDTF">2020-07-31T05:16:00Z</dcterms:modified>
</cp:coreProperties>
</file>