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Шегарского района Томской области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F0089" w:rsidRPr="007F0089" w:rsidRDefault="007F0089" w:rsidP="007F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0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F008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F0089">
        <w:rPr>
          <w:rFonts w:ascii="Times New Roman" w:eastAsia="Times New Roman" w:hAnsi="Times New Roman" w:cs="Times New Roman"/>
          <w:sz w:val="24"/>
          <w:szCs w:val="24"/>
        </w:rPr>
        <w:t>аткат</w:t>
      </w:r>
      <w:proofErr w:type="spellEnd"/>
    </w:p>
    <w:p w:rsidR="007F0089" w:rsidRPr="007F0089" w:rsidRDefault="007F0089" w:rsidP="007F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«17</w:t>
      </w:r>
      <w:r w:rsidRPr="007F0089">
        <w:rPr>
          <w:rFonts w:ascii="Times New Roman" w:eastAsia="Times New Roman" w:hAnsi="Times New Roman" w:cs="Times New Roman"/>
          <w:sz w:val="28"/>
          <w:szCs w:val="28"/>
        </w:rPr>
        <w:t xml:space="preserve">»   января  2020 г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 w:rsidR="004F79F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089" w:rsidRPr="007F0089" w:rsidRDefault="007F0089" w:rsidP="007F00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 состав комиссии по соблюдению требований к служебному поведению муниципальных служащих и  урегулированию  конфликта интересов, </w:t>
      </w:r>
      <w:r w:rsidR="004F79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образуемую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</w:t>
      </w:r>
      <w:r w:rsidR="006A338D">
        <w:rPr>
          <w:rFonts w:ascii="Times New Roman" w:eastAsia="Times New Roman" w:hAnsi="Times New Roman" w:cs="Times New Roman"/>
          <w:b/>
          <w:sz w:val="28"/>
          <w:szCs w:val="28"/>
        </w:rPr>
        <w:t>, утвержденной постановлением администрации Баткатского сельского поселения от 28.12.2017 №153</w:t>
      </w:r>
    </w:p>
    <w:p w:rsidR="007F0089" w:rsidRPr="007F0089" w:rsidRDefault="006A338D" w:rsidP="007F0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перестановками</w:t>
      </w:r>
    </w:p>
    <w:p w:rsidR="007F0089" w:rsidRPr="007F0089" w:rsidRDefault="007F0089" w:rsidP="007F0089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F79FD" w:rsidRDefault="004F79FD" w:rsidP="004F7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69D" w:rsidRPr="004F79FD">
        <w:rPr>
          <w:rFonts w:ascii="Times New Roman" w:hAnsi="Times New Roman" w:cs="Times New Roman"/>
          <w:sz w:val="28"/>
          <w:szCs w:val="28"/>
        </w:rPr>
        <w:t>В</w:t>
      </w:r>
      <w:r w:rsidRPr="004F79FD">
        <w:rPr>
          <w:rFonts w:ascii="Times New Roman" w:hAnsi="Times New Roman" w:cs="Times New Roman"/>
          <w:sz w:val="28"/>
          <w:szCs w:val="28"/>
        </w:rPr>
        <w:t xml:space="preserve">нести  </w:t>
      </w:r>
      <w:r w:rsidRPr="004F79FD">
        <w:rPr>
          <w:rFonts w:ascii="Times New Roman" w:hAnsi="Times New Roman" w:cs="Times New Roman"/>
          <w:sz w:val="24"/>
          <w:szCs w:val="24"/>
        </w:rPr>
        <w:t xml:space="preserve"> 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в  состав комиссии по соблюдению требований к служебному поведению муниципальных служащих и  урегулированию  конфликта интересов, </w:t>
      </w:r>
      <w:proofErr w:type="gramStart"/>
      <w:r w:rsidRPr="004F79FD">
        <w:rPr>
          <w:rFonts w:ascii="Times New Roman" w:eastAsia="Times New Roman" w:hAnsi="Times New Roman" w:cs="Times New Roman"/>
          <w:sz w:val="28"/>
          <w:szCs w:val="28"/>
        </w:rPr>
        <w:t>образуемую</w:t>
      </w:r>
      <w:proofErr w:type="gramEnd"/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поселение», утвержденной постановлением администрации Баткатского сельского поселения от 28.12.2017 №153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и  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 урегулированию  конфликта интересов, </w:t>
      </w:r>
      <w:proofErr w:type="gramStart"/>
      <w:r w:rsidRPr="004F79FD">
        <w:rPr>
          <w:rFonts w:ascii="Times New Roman" w:eastAsia="Times New Roman" w:hAnsi="Times New Roman" w:cs="Times New Roman"/>
          <w:sz w:val="28"/>
          <w:szCs w:val="28"/>
        </w:rPr>
        <w:t>образуемую</w:t>
      </w:r>
      <w:proofErr w:type="gramEnd"/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F79FD" w:rsidRDefault="004F79FD" w:rsidP="004F7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вместо Мининой Юлии Викторовны включить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Елену Валерьевну</w:t>
      </w:r>
      <w:r w:rsidR="00CF64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64C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CF64C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CF64CD">
        <w:rPr>
          <w:rFonts w:ascii="Times New Roman" w:eastAsia="Times New Roman" w:hAnsi="Times New Roman" w:cs="Times New Roman"/>
          <w:sz w:val="28"/>
          <w:szCs w:val="28"/>
        </w:rPr>
        <w:t>правляющего</w:t>
      </w:r>
      <w:proofErr w:type="spellEnd"/>
      <w:r w:rsidR="00CF64CD"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 Баткатского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9FD" w:rsidRPr="004F79FD" w:rsidRDefault="004F79FD" w:rsidP="004F7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вместо Ореховой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Гульсумви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Шодиевны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включить  в состав комиссии</w:t>
      </w:r>
      <w:r w:rsidR="00CF6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64CD">
        <w:rPr>
          <w:rFonts w:ascii="Times New Roman" w:eastAsia="Times New Roman" w:hAnsi="Times New Roman" w:cs="Times New Roman"/>
          <w:sz w:val="28"/>
          <w:szCs w:val="28"/>
        </w:rPr>
        <w:t>Чиркову</w:t>
      </w:r>
      <w:proofErr w:type="spellEnd"/>
      <w:r w:rsidR="00CF64CD">
        <w:rPr>
          <w:rFonts w:ascii="Times New Roman" w:eastAsia="Times New Roman" w:hAnsi="Times New Roman" w:cs="Times New Roman"/>
          <w:sz w:val="28"/>
          <w:szCs w:val="28"/>
        </w:rPr>
        <w:t xml:space="preserve">  Ирину Сергеевну, главного специалиста по обслуживанию и управлению средствами местного бюджета администрации Баткатского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4175A" w:rsidRPr="00CF64CD" w:rsidRDefault="0024175A" w:rsidP="00925F1D">
      <w:pPr>
        <w:pStyle w:val="a5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2. Управляющему делами администрации Баткатского сельского поселения (</w:t>
      </w:r>
      <w:proofErr w:type="spellStart"/>
      <w:r w:rsidR="00CF64CD">
        <w:rPr>
          <w:rFonts w:ascii="Times New Roman" w:hAnsi="Times New Roman" w:cs="Times New Roman"/>
          <w:sz w:val="28"/>
          <w:szCs w:val="28"/>
        </w:rPr>
        <w:t>Лавская</w:t>
      </w:r>
      <w:proofErr w:type="spellEnd"/>
      <w:r w:rsidR="00CF64CD">
        <w:rPr>
          <w:rFonts w:ascii="Times New Roman" w:hAnsi="Times New Roman" w:cs="Times New Roman"/>
          <w:sz w:val="28"/>
          <w:szCs w:val="28"/>
        </w:rPr>
        <w:t xml:space="preserve"> Е.В.</w:t>
      </w:r>
      <w:r w:rsidRPr="00CF64CD">
        <w:rPr>
          <w:rFonts w:ascii="Times New Roman" w:hAnsi="Times New Roman" w:cs="Times New Roman"/>
          <w:sz w:val="28"/>
          <w:szCs w:val="28"/>
        </w:rPr>
        <w:t xml:space="preserve">.) ознакомить ответственных лиц с настоящим </w:t>
      </w:r>
      <w:r w:rsidR="00CF64CD">
        <w:rPr>
          <w:rFonts w:ascii="Times New Roman" w:hAnsi="Times New Roman" w:cs="Times New Roman"/>
          <w:sz w:val="28"/>
          <w:szCs w:val="28"/>
        </w:rPr>
        <w:t>постановлением  под роспись до 20.01.2020</w:t>
      </w:r>
      <w:r w:rsidRPr="00CF64CD">
        <w:rPr>
          <w:rFonts w:ascii="Times New Roman" w:hAnsi="Times New Roman" w:cs="Times New Roman"/>
          <w:sz w:val="28"/>
          <w:szCs w:val="28"/>
        </w:rPr>
        <w:t>г.</w:t>
      </w:r>
    </w:p>
    <w:p w:rsidR="00F95EE0" w:rsidRPr="0024175A" w:rsidRDefault="00F95EE0" w:rsidP="00925F1D">
      <w:pPr>
        <w:pStyle w:val="a5"/>
        <w:tabs>
          <w:tab w:val="left" w:pos="26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EE0" w:rsidRPr="00CF64CD" w:rsidRDefault="00F95EE0" w:rsidP="00925F1D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F95EE0" w:rsidRPr="00CF64CD" w:rsidRDefault="00F95EE0" w:rsidP="004C2CE2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24175A" w:rsidRPr="00CF64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64C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F64CD">
        <w:rPr>
          <w:rFonts w:ascii="Times New Roman" w:hAnsi="Times New Roman" w:cs="Times New Roman"/>
          <w:sz w:val="28"/>
          <w:szCs w:val="28"/>
        </w:rPr>
        <w:t>Л.П.Радаева</w:t>
      </w:r>
      <w:proofErr w:type="spellEnd"/>
    </w:p>
    <w:p w:rsidR="00F95EE0" w:rsidRPr="0024175A" w:rsidRDefault="003136C4" w:rsidP="00CF64CD">
      <w:pPr>
        <w:pStyle w:val="a5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CF64CD">
        <w:rPr>
          <w:rFonts w:ascii="Times New Roman" w:hAnsi="Times New Roman" w:cs="Times New Roman"/>
          <w:sz w:val="24"/>
          <w:szCs w:val="24"/>
        </w:rPr>
        <w:t>Ознакомлены:</w:t>
      </w:r>
      <w:bookmarkStart w:id="0" w:name="_GoBack"/>
      <w:bookmarkEnd w:id="0"/>
    </w:p>
    <w:sectPr w:rsidR="00F95EE0" w:rsidRPr="0024175A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282"/>
    <w:multiLevelType w:val="hybridMultilevel"/>
    <w:tmpl w:val="6E9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144"/>
    <w:multiLevelType w:val="hybridMultilevel"/>
    <w:tmpl w:val="CDB04F88"/>
    <w:lvl w:ilvl="0" w:tplc="D4E4D9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5FF9"/>
    <w:multiLevelType w:val="hybridMultilevel"/>
    <w:tmpl w:val="90EAE174"/>
    <w:lvl w:ilvl="0" w:tplc="BE9E3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E0"/>
    <w:rsid w:val="0008216C"/>
    <w:rsid w:val="000C7FB8"/>
    <w:rsid w:val="000F207F"/>
    <w:rsid w:val="00131D4E"/>
    <w:rsid w:val="0024175A"/>
    <w:rsid w:val="002548B1"/>
    <w:rsid w:val="00267D59"/>
    <w:rsid w:val="0028369D"/>
    <w:rsid w:val="002E6EF4"/>
    <w:rsid w:val="002F36F7"/>
    <w:rsid w:val="003136C4"/>
    <w:rsid w:val="003B4C80"/>
    <w:rsid w:val="00414F18"/>
    <w:rsid w:val="00441DD5"/>
    <w:rsid w:val="004C2CE2"/>
    <w:rsid w:val="004F79FD"/>
    <w:rsid w:val="00571B37"/>
    <w:rsid w:val="00617229"/>
    <w:rsid w:val="006A338D"/>
    <w:rsid w:val="007F0089"/>
    <w:rsid w:val="008675CC"/>
    <w:rsid w:val="00890721"/>
    <w:rsid w:val="008A4B5E"/>
    <w:rsid w:val="008B5B3C"/>
    <w:rsid w:val="009242D7"/>
    <w:rsid w:val="00925F1D"/>
    <w:rsid w:val="00956ED2"/>
    <w:rsid w:val="00A45E7D"/>
    <w:rsid w:val="00AC546F"/>
    <w:rsid w:val="00AF4998"/>
    <w:rsid w:val="00B0719B"/>
    <w:rsid w:val="00B20013"/>
    <w:rsid w:val="00B4669A"/>
    <w:rsid w:val="00B8506A"/>
    <w:rsid w:val="00BB5C45"/>
    <w:rsid w:val="00BD5462"/>
    <w:rsid w:val="00C45DE6"/>
    <w:rsid w:val="00C71932"/>
    <w:rsid w:val="00C92F5E"/>
    <w:rsid w:val="00CD7BAA"/>
    <w:rsid w:val="00CF29C4"/>
    <w:rsid w:val="00CF64CD"/>
    <w:rsid w:val="00D4149D"/>
    <w:rsid w:val="00D5059E"/>
    <w:rsid w:val="00E553A4"/>
    <w:rsid w:val="00E60921"/>
    <w:rsid w:val="00E938D9"/>
    <w:rsid w:val="00EB6090"/>
    <w:rsid w:val="00F33A56"/>
    <w:rsid w:val="00F9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5E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7805-9970-43D0-AB5F-F1F5960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2020-01-17T05:41:00Z</cp:lastPrinted>
  <dcterms:created xsi:type="dcterms:W3CDTF">2014-03-19T07:09:00Z</dcterms:created>
  <dcterms:modified xsi:type="dcterms:W3CDTF">2020-01-17T05:45:00Z</dcterms:modified>
</cp:coreProperties>
</file>