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B7" w:rsidRDefault="006F39B7" w:rsidP="006F39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Баткатского сельского поселения</w:t>
      </w:r>
    </w:p>
    <w:p w:rsidR="006F39B7" w:rsidRDefault="006F39B7" w:rsidP="006F39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Шегарского района Томской области</w:t>
      </w:r>
    </w:p>
    <w:p w:rsidR="006F39B7" w:rsidRDefault="006F39B7" w:rsidP="006F39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46AA" w:rsidRDefault="00D246AA" w:rsidP="006F3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9B7" w:rsidRDefault="006F39B7" w:rsidP="006F3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F39B7" w:rsidRDefault="006F39B7" w:rsidP="006F3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9B7" w:rsidRDefault="006F39B7" w:rsidP="00644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с.Баткат</w:t>
      </w:r>
    </w:p>
    <w:p w:rsidR="006F39B7" w:rsidRDefault="006F39B7" w:rsidP="006F3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9B7" w:rsidRDefault="00416E41" w:rsidP="006F39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«07</w:t>
      </w:r>
      <w:r w:rsidR="006F39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</w:t>
      </w:r>
      <w:r w:rsidR="006F39B7">
        <w:rPr>
          <w:rFonts w:ascii="Times New Roman" w:hAnsi="Times New Roman"/>
          <w:sz w:val="24"/>
          <w:szCs w:val="24"/>
        </w:rPr>
        <w:t xml:space="preserve"> 2022 г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35</w:t>
      </w:r>
    </w:p>
    <w:p w:rsidR="006F39B7" w:rsidRDefault="006F39B7" w:rsidP="006F3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9B7" w:rsidRPr="000751B7" w:rsidRDefault="006F39B7" w:rsidP="00644357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 внесении изменений в постановление администрации Баткатского сельского поселения от 17.04.2018г. №18 «Об утверждении </w:t>
      </w:r>
      <w:r>
        <w:rPr>
          <w:sz w:val="24"/>
          <w:szCs w:val="24"/>
        </w:rPr>
        <w:t>Поряд</w:t>
      </w:r>
      <w:r w:rsidRPr="000751B7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0751B7">
        <w:rPr>
          <w:sz w:val="24"/>
          <w:szCs w:val="24"/>
        </w:rPr>
        <w:t xml:space="preserve"> составления и ведения сводной бюджетной росписи бюджета</w:t>
      </w:r>
      <w:r w:rsidR="000428EE"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казенного </w:t>
      </w:r>
      <w:r w:rsidRPr="000751B7">
        <w:rPr>
          <w:sz w:val="24"/>
          <w:szCs w:val="24"/>
        </w:rPr>
        <w:t xml:space="preserve">учреждения «Администрация </w:t>
      </w:r>
      <w:r>
        <w:rPr>
          <w:sz w:val="24"/>
          <w:szCs w:val="24"/>
        </w:rPr>
        <w:t xml:space="preserve">Баткатского сельского   </w:t>
      </w:r>
      <w:r w:rsidRPr="000751B7">
        <w:rPr>
          <w:sz w:val="24"/>
          <w:szCs w:val="24"/>
        </w:rPr>
        <w:t>поселения» и</w:t>
      </w:r>
      <w:r w:rsidR="000428EE"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>бюджетной росписи главного распорядителя средств местного бюджета(главных администраторов источников финансирования  дефицита местного бюджета)</w:t>
      </w:r>
    </w:p>
    <w:p w:rsidR="000751B7" w:rsidRPr="000751B7" w:rsidRDefault="000751B7" w:rsidP="006F3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Default="00E22106" w:rsidP="00F30129">
      <w:pPr>
        <w:pStyle w:val="a8"/>
        <w:spacing w:line="276" w:lineRule="auto"/>
        <w:jc w:val="center"/>
        <w:rPr>
          <w:sz w:val="16"/>
          <w:szCs w:val="16"/>
        </w:rPr>
      </w:pPr>
      <w:r>
        <w:rPr>
          <w:sz w:val="24"/>
          <w:szCs w:val="24"/>
        </w:rPr>
        <w:t>В целях приведения в соответствие с федеральным законодательством</w:t>
      </w:r>
    </w:p>
    <w:p w:rsidR="00FC2605" w:rsidRPr="00FC2605" w:rsidRDefault="00FC2605" w:rsidP="00635046">
      <w:pPr>
        <w:pStyle w:val="a8"/>
        <w:spacing w:line="276" w:lineRule="auto"/>
        <w:jc w:val="both"/>
        <w:rPr>
          <w:sz w:val="16"/>
          <w:szCs w:val="16"/>
        </w:rPr>
      </w:pPr>
    </w:p>
    <w:p w:rsidR="000751B7" w:rsidRDefault="009610FA" w:rsidP="006F39B7">
      <w:pPr>
        <w:pStyle w:val="a8"/>
        <w:spacing w:line="276" w:lineRule="auto"/>
        <w:jc w:val="center"/>
        <w:rPr>
          <w:sz w:val="16"/>
          <w:szCs w:val="16"/>
        </w:rPr>
      </w:pPr>
      <w:r>
        <w:rPr>
          <w:sz w:val="24"/>
          <w:szCs w:val="24"/>
        </w:rPr>
        <w:t>ПОСТАНОВЛЯЕТ</w:t>
      </w:r>
      <w:r w:rsidR="000751B7" w:rsidRPr="00EC543D">
        <w:rPr>
          <w:sz w:val="24"/>
          <w:szCs w:val="24"/>
        </w:rPr>
        <w:t>:</w:t>
      </w:r>
    </w:p>
    <w:p w:rsidR="00FC2605" w:rsidRPr="00FC2605" w:rsidRDefault="00FC2605" w:rsidP="00635046">
      <w:pPr>
        <w:pStyle w:val="a8"/>
        <w:spacing w:line="276" w:lineRule="auto"/>
        <w:jc w:val="both"/>
        <w:rPr>
          <w:sz w:val="16"/>
          <w:szCs w:val="16"/>
        </w:rPr>
      </w:pPr>
    </w:p>
    <w:p w:rsidR="002F0A6D" w:rsidRDefault="00DE4978" w:rsidP="004B35DA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2F0A6D">
        <w:rPr>
          <w:sz w:val="24"/>
          <w:szCs w:val="24"/>
        </w:rPr>
        <w:t xml:space="preserve">Внести в постановление администрации Баткатского сельского поселения от </w:t>
      </w:r>
      <w:r w:rsidR="002F0A6D">
        <w:rPr>
          <w:rFonts w:eastAsiaTheme="minorEastAsia"/>
          <w:sz w:val="24"/>
          <w:szCs w:val="24"/>
        </w:rPr>
        <w:t xml:space="preserve">17.04.2018г. №18 «Об утверждении </w:t>
      </w:r>
      <w:r w:rsidR="002F0A6D">
        <w:rPr>
          <w:sz w:val="24"/>
          <w:szCs w:val="24"/>
        </w:rPr>
        <w:t>Поряд</w:t>
      </w:r>
      <w:r w:rsidR="002F0A6D" w:rsidRPr="000751B7">
        <w:rPr>
          <w:sz w:val="24"/>
          <w:szCs w:val="24"/>
        </w:rPr>
        <w:t>к</w:t>
      </w:r>
      <w:r w:rsidR="002F0A6D">
        <w:rPr>
          <w:sz w:val="24"/>
          <w:szCs w:val="24"/>
        </w:rPr>
        <w:t>а</w:t>
      </w:r>
      <w:r w:rsidR="002F0A6D" w:rsidRPr="000751B7">
        <w:rPr>
          <w:sz w:val="24"/>
          <w:szCs w:val="24"/>
        </w:rPr>
        <w:t xml:space="preserve"> составления и ведения сводной бюджетной росписи бюджета</w:t>
      </w:r>
      <w:r w:rsidR="000428EE">
        <w:rPr>
          <w:sz w:val="24"/>
          <w:szCs w:val="24"/>
        </w:rPr>
        <w:t xml:space="preserve"> </w:t>
      </w:r>
      <w:r w:rsidR="002F0A6D" w:rsidRPr="000751B7">
        <w:rPr>
          <w:sz w:val="24"/>
          <w:szCs w:val="24"/>
        </w:rPr>
        <w:t xml:space="preserve">муниципального </w:t>
      </w:r>
      <w:r w:rsidR="002F0A6D">
        <w:rPr>
          <w:sz w:val="24"/>
          <w:szCs w:val="24"/>
        </w:rPr>
        <w:t xml:space="preserve">казенного </w:t>
      </w:r>
      <w:r w:rsidR="002F0A6D" w:rsidRPr="000751B7">
        <w:rPr>
          <w:sz w:val="24"/>
          <w:szCs w:val="24"/>
        </w:rPr>
        <w:t xml:space="preserve">учреждения «Администрация </w:t>
      </w:r>
      <w:r w:rsidR="002F0A6D">
        <w:rPr>
          <w:sz w:val="24"/>
          <w:szCs w:val="24"/>
        </w:rPr>
        <w:t>Баткатского сельского</w:t>
      </w:r>
      <w:r w:rsidR="000428EE">
        <w:rPr>
          <w:sz w:val="24"/>
          <w:szCs w:val="24"/>
        </w:rPr>
        <w:t xml:space="preserve"> </w:t>
      </w:r>
      <w:r w:rsidR="002F0A6D" w:rsidRPr="000751B7">
        <w:rPr>
          <w:sz w:val="24"/>
          <w:szCs w:val="24"/>
        </w:rPr>
        <w:t>поселения» и</w:t>
      </w:r>
      <w:r w:rsidR="000428EE">
        <w:rPr>
          <w:sz w:val="24"/>
          <w:szCs w:val="24"/>
        </w:rPr>
        <w:t xml:space="preserve"> </w:t>
      </w:r>
      <w:r w:rsidR="002F0A6D" w:rsidRPr="000751B7">
        <w:rPr>
          <w:sz w:val="24"/>
          <w:szCs w:val="24"/>
        </w:rPr>
        <w:t>бюджетной росписи главного распорядителя средств местного бюджета(главных администраторов источников финансирования  дефицита местного бюджета)</w:t>
      </w:r>
      <w:r w:rsidR="002F0A6D">
        <w:rPr>
          <w:sz w:val="24"/>
          <w:szCs w:val="24"/>
        </w:rPr>
        <w:t xml:space="preserve"> следующие изменения:</w:t>
      </w:r>
    </w:p>
    <w:p w:rsidR="00A54412" w:rsidRPr="000751B7" w:rsidRDefault="00A54412" w:rsidP="00A54412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Порядке составления и ведения сводной</w:t>
      </w:r>
      <w:r w:rsidR="000428EE"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>бюджетной росписи бюджета</w:t>
      </w:r>
      <w:r w:rsidR="000428EE"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казенного </w:t>
      </w:r>
      <w:r w:rsidRPr="000751B7">
        <w:rPr>
          <w:sz w:val="24"/>
          <w:szCs w:val="24"/>
        </w:rPr>
        <w:t xml:space="preserve">учреждения «Администрация </w:t>
      </w:r>
      <w:r>
        <w:rPr>
          <w:sz w:val="24"/>
          <w:szCs w:val="24"/>
        </w:rPr>
        <w:t xml:space="preserve">Баткатского сельского </w:t>
      </w:r>
      <w:r w:rsidRPr="000751B7">
        <w:rPr>
          <w:sz w:val="24"/>
          <w:szCs w:val="24"/>
        </w:rPr>
        <w:t>поселения»</w:t>
      </w:r>
      <w:r w:rsidR="000428EE"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>и</w:t>
      </w:r>
      <w:r w:rsidR="000428EE"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>бюджетной росписи главного распорядителя средств местного бюджета(главных администраторов источников финансирования  дефицита местного бюджета)</w:t>
      </w:r>
      <w:r>
        <w:rPr>
          <w:sz w:val="24"/>
          <w:szCs w:val="24"/>
        </w:rPr>
        <w:t>, утвержденного указанным постановлением:</w:t>
      </w:r>
    </w:p>
    <w:p w:rsidR="002F0A6D" w:rsidRDefault="00A60830" w:rsidP="00A54412">
      <w:pPr>
        <w:pStyle w:val="a8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п.5.4  дополнить </w:t>
      </w:r>
      <w:r w:rsidR="00CB1A7C">
        <w:rPr>
          <w:sz w:val="24"/>
          <w:szCs w:val="24"/>
        </w:rPr>
        <w:t>абзацами</w:t>
      </w:r>
      <w:r>
        <w:rPr>
          <w:sz w:val="24"/>
          <w:szCs w:val="24"/>
        </w:rPr>
        <w:t xml:space="preserve"> следующего  содержания:</w:t>
      </w:r>
    </w:p>
    <w:p w:rsidR="002D6784" w:rsidRDefault="00A60830" w:rsidP="002F0A6D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- </w:t>
      </w:r>
      <w:r w:rsidR="005D3B35">
        <w:rPr>
          <w:sz w:val="24"/>
          <w:szCs w:val="24"/>
        </w:rPr>
        <w:t>в случае увеличения бюджетных ассигнований текущего финансового года на предоставление субсидий юридическим лицам, предоставление которых 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 которых являлись такие субсидии, в объеме, не 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</w:t>
      </w:r>
      <w:r w:rsidR="002D6784">
        <w:rPr>
          <w:sz w:val="24"/>
          <w:szCs w:val="24"/>
        </w:rPr>
        <w:t>овленными Бюджетным Кодексом РФ;</w:t>
      </w:r>
    </w:p>
    <w:p w:rsidR="002D6784" w:rsidRDefault="002D6784" w:rsidP="002F0A6D">
      <w:pPr>
        <w:pStyle w:val="a8"/>
        <w:spacing w:line="276" w:lineRule="auto"/>
        <w:jc w:val="both"/>
        <w:rPr>
          <w:sz w:val="24"/>
          <w:szCs w:val="24"/>
        </w:rPr>
      </w:pPr>
    </w:p>
    <w:p w:rsidR="00A60830" w:rsidRPr="002D6784" w:rsidRDefault="002D6784" w:rsidP="002F0A6D">
      <w:pPr>
        <w:pStyle w:val="a8"/>
        <w:spacing w:line="276" w:lineRule="auto"/>
        <w:jc w:val="both"/>
        <w:rPr>
          <w:sz w:val="24"/>
          <w:szCs w:val="24"/>
        </w:rPr>
      </w:pPr>
      <w:r w:rsidRPr="002D6784">
        <w:rPr>
          <w:sz w:val="24"/>
          <w:szCs w:val="24"/>
        </w:rPr>
        <w:t xml:space="preserve">- </w:t>
      </w:r>
      <w:r w:rsidRPr="002D6784">
        <w:rPr>
          <w:color w:val="000000"/>
          <w:sz w:val="24"/>
          <w:szCs w:val="24"/>
          <w:shd w:val="clear" w:color="auto" w:fill="FFFFFF"/>
        </w:rPr>
        <w:t xml:space="preserve"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</w:t>
      </w:r>
      <w:r w:rsidRPr="002D6784">
        <w:rPr>
          <w:color w:val="000000"/>
          <w:sz w:val="24"/>
          <w:szCs w:val="24"/>
          <w:shd w:val="clear" w:color="auto" w:fill="FFFFFF"/>
        </w:rPr>
        <w:lastRenderedPageBreak/>
        <w:t>бюджетным Кодексом РФ.»</w:t>
      </w:r>
    </w:p>
    <w:p w:rsidR="00DE4978" w:rsidRDefault="00DE4978" w:rsidP="00635046">
      <w:pPr>
        <w:pStyle w:val="a8"/>
        <w:spacing w:line="276" w:lineRule="auto"/>
        <w:jc w:val="both"/>
        <w:rPr>
          <w:sz w:val="24"/>
          <w:szCs w:val="24"/>
        </w:rPr>
      </w:pPr>
    </w:p>
    <w:p w:rsidR="00DE4978" w:rsidRDefault="00DE4978" w:rsidP="00635046">
      <w:pPr>
        <w:pStyle w:val="a8"/>
        <w:spacing w:line="276" w:lineRule="auto"/>
        <w:jc w:val="both"/>
        <w:rPr>
          <w:sz w:val="24"/>
          <w:szCs w:val="24"/>
        </w:rPr>
      </w:pPr>
    </w:p>
    <w:p w:rsidR="000751B7" w:rsidRPr="000751B7" w:rsidRDefault="00023E2D" w:rsidP="00635046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51B7" w:rsidRPr="000751B7">
        <w:rPr>
          <w:sz w:val="24"/>
          <w:szCs w:val="24"/>
        </w:rPr>
        <w:t xml:space="preserve">. Настоящее постановление обнародовать и разместить на официальном сайте Администрации </w:t>
      </w:r>
      <w:r w:rsidR="000B2617">
        <w:rPr>
          <w:sz w:val="24"/>
          <w:szCs w:val="24"/>
        </w:rPr>
        <w:t xml:space="preserve">Баткатского </w:t>
      </w:r>
      <w:r w:rsidR="000751B7" w:rsidRPr="000751B7">
        <w:rPr>
          <w:sz w:val="24"/>
          <w:szCs w:val="24"/>
        </w:rPr>
        <w:t>сельского поселения в сети Интернет(</w:t>
      </w:r>
      <w:hyperlink r:id="rId8" w:history="1">
        <w:r w:rsidR="000751B7" w:rsidRPr="000751B7">
          <w:rPr>
            <w:rStyle w:val="a9"/>
            <w:sz w:val="24"/>
            <w:szCs w:val="24"/>
            <w:lang w:val="en-US"/>
          </w:rPr>
          <w:t>http</w:t>
        </w:r>
        <w:r w:rsidR="000751B7" w:rsidRPr="000751B7">
          <w:rPr>
            <w:rStyle w:val="a9"/>
            <w:sz w:val="24"/>
            <w:szCs w:val="24"/>
          </w:rPr>
          <w:t xml:space="preserve">:// </w:t>
        </w:r>
        <w:r w:rsidR="000751B7" w:rsidRPr="0017122F">
          <w:rPr>
            <w:sz w:val="24"/>
            <w:szCs w:val="24"/>
          </w:rPr>
          <w:t>www.</w:t>
        </w:r>
        <w:r w:rsidR="00A11432">
          <w:rPr>
            <w:sz w:val="24"/>
            <w:szCs w:val="24"/>
            <w:lang w:val="en-US"/>
          </w:rPr>
          <w:t>batk</w:t>
        </w:r>
        <w:r w:rsidR="0017122F" w:rsidRPr="0017122F">
          <w:rPr>
            <w:sz w:val="24"/>
            <w:szCs w:val="24"/>
            <w:lang w:val="en-US"/>
          </w:rPr>
          <w:t>at</w:t>
        </w:r>
        <w:r w:rsidR="0017122F" w:rsidRPr="0017122F">
          <w:rPr>
            <w:sz w:val="24"/>
            <w:szCs w:val="24"/>
          </w:rPr>
          <w:t>.</w:t>
        </w:r>
        <w:r w:rsidR="000751B7" w:rsidRPr="0017122F">
          <w:rPr>
            <w:sz w:val="24"/>
            <w:szCs w:val="24"/>
          </w:rPr>
          <w:t>tomsk.ru</w:t>
        </w:r>
      </w:hyperlink>
      <w:r w:rsidR="000751B7" w:rsidRPr="000751B7">
        <w:rPr>
          <w:sz w:val="24"/>
          <w:szCs w:val="24"/>
        </w:rPr>
        <w:t>).</w:t>
      </w:r>
    </w:p>
    <w:p w:rsidR="000751B7" w:rsidRPr="000751B7" w:rsidRDefault="00023E2D" w:rsidP="00635046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751B7" w:rsidRPr="000751B7">
        <w:rPr>
          <w:sz w:val="24"/>
          <w:szCs w:val="24"/>
        </w:rPr>
        <w:t>. Настоящее постановление вступает в силу со дня его подписания.</w:t>
      </w:r>
    </w:p>
    <w:p w:rsidR="000751B7" w:rsidRPr="000751B7" w:rsidRDefault="00023E2D" w:rsidP="00635046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</w:t>
      </w:r>
      <w:r w:rsidR="000751B7" w:rsidRPr="000751B7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B00F31" w:rsidRPr="000751B7" w:rsidRDefault="00B00F31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  <w:r w:rsidRPr="000751B7">
        <w:rPr>
          <w:sz w:val="24"/>
          <w:szCs w:val="24"/>
        </w:rPr>
        <w:t xml:space="preserve">Глава </w:t>
      </w:r>
      <w:r w:rsidR="009610FA" w:rsidRPr="0017122F">
        <w:rPr>
          <w:sz w:val="24"/>
          <w:szCs w:val="24"/>
        </w:rPr>
        <w:t>Баткатского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  <w:r w:rsidRPr="000751B7">
        <w:rPr>
          <w:sz w:val="24"/>
          <w:szCs w:val="24"/>
        </w:rPr>
        <w:t xml:space="preserve">сельского поселения:                         </w:t>
      </w:r>
      <w:r w:rsidR="0017122F">
        <w:rPr>
          <w:sz w:val="24"/>
          <w:szCs w:val="24"/>
        </w:rPr>
        <w:t>Л.П.Радаева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Default="000751B7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416E41" w:rsidRDefault="00416E41">
      <w:pPr>
        <w:rPr>
          <w:rFonts w:ascii="Times New Roman" w:hAnsi="Times New Roman"/>
        </w:rPr>
      </w:pPr>
    </w:p>
    <w:p w:rsidR="000751B7" w:rsidRPr="000751B7" w:rsidRDefault="000751B7" w:rsidP="006E3F4C">
      <w:pPr>
        <w:pStyle w:val="a8"/>
        <w:spacing w:line="276" w:lineRule="auto"/>
        <w:jc w:val="right"/>
        <w:rPr>
          <w:sz w:val="24"/>
          <w:szCs w:val="24"/>
        </w:rPr>
      </w:pPr>
      <w:r w:rsidRPr="000751B7">
        <w:rPr>
          <w:sz w:val="24"/>
          <w:szCs w:val="24"/>
        </w:rPr>
        <w:lastRenderedPageBreak/>
        <w:t xml:space="preserve">Приложение </w:t>
      </w:r>
    </w:p>
    <w:p w:rsidR="000751B7" w:rsidRPr="000751B7" w:rsidRDefault="000751B7" w:rsidP="006E3F4C">
      <w:pPr>
        <w:pStyle w:val="a8"/>
        <w:spacing w:line="276" w:lineRule="auto"/>
        <w:jc w:val="right"/>
        <w:rPr>
          <w:sz w:val="24"/>
          <w:szCs w:val="24"/>
        </w:rPr>
      </w:pPr>
      <w:r w:rsidRPr="000751B7">
        <w:rPr>
          <w:sz w:val="24"/>
          <w:szCs w:val="24"/>
        </w:rPr>
        <w:t xml:space="preserve">к постановлению Администрации </w:t>
      </w:r>
    </w:p>
    <w:p w:rsidR="000751B7" w:rsidRPr="000751B7" w:rsidRDefault="0017122F" w:rsidP="006E3F4C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Баткатского  </w:t>
      </w:r>
      <w:r w:rsidR="000751B7" w:rsidRPr="000751B7">
        <w:rPr>
          <w:sz w:val="24"/>
          <w:szCs w:val="24"/>
        </w:rPr>
        <w:t>сельского поселения</w:t>
      </w:r>
    </w:p>
    <w:p w:rsidR="000751B7" w:rsidRPr="000751B7" w:rsidRDefault="000751B7" w:rsidP="006E3F4C">
      <w:pPr>
        <w:pStyle w:val="a8"/>
        <w:spacing w:line="276" w:lineRule="auto"/>
        <w:jc w:val="right"/>
        <w:rPr>
          <w:sz w:val="24"/>
          <w:szCs w:val="24"/>
        </w:rPr>
      </w:pPr>
      <w:r w:rsidRPr="000751B7">
        <w:rPr>
          <w:sz w:val="24"/>
          <w:szCs w:val="24"/>
        </w:rPr>
        <w:t xml:space="preserve">от </w:t>
      </w:r>
      <w:r w:rsidR="00275A63">
        <w:rPr>
          <w:sz w:val="24"/>
          <w:szCs w:val="24"/>
        </w:rPr>
        <w:t>17</w:t>
      </w:r>
      <w:r w:rsidR="006E3F4C">
        <w:rPr>
          <w:sz w:val="24"/>
          <w:szCs w:val="24"/>
        </w:rPr>
        <w:t>.0</w:t>
      </w:r>
      <w:r w:rsidR="00275A63">
        <w:rPr>
          <w:sz w:val="24"/>
          <w:szCs w:val="24"/>
        </w:rPr>
        <w:t>4</w:t>
      </w:r>
      <w:r w:rsidR="00023E2D">
        <w:rPr>
          <w:sz w:val="24"/>
          <w:szCs w:val="24"/>
        </w:rPr>
        <w:t>.</w:t>
      </w:r>
      <w:r w:rsidR="006E3F4C">
        <w:rPr>
          <w:sz w:val="24"/>
          <w:szCs w:val="24"/>
        </w:rPr>
        <w:t>2018</w:t>
      </w:r>
      <w:r w:rsidRPr="000751B7">
        <w:rPr>
          <w:sz w:val="24"/>
          <w:szCs w:val="24"/>
        </w:rPr>
        <w:t xml:space="preserve"> г. №</w:t>
      </w:r>
      <w:r w:rsidR="00275A63">
        <w:rPr>
          <w:sz w:val="24"/>
          <w:szCs w:val="24"/>
        </w:rPr>
        <w:t>18</w:t>
      </w:r>
    </w:p>
    <w:p w:rsidR="00066208" w:rsidRPr="006852B4" w:rsidRDefault="00066208" w:rsidP="00066208">
      <w:pPr>
        <w:jc w:val="center"/>
        <w:rPr>
          <w:rFonts w:ascii="Times New Roman" w:hAnsi="Times New Roman"/>
          <w:b/>
        </w:rPr>
      </w:pPr>
    </w:p>
    <w:p w:rsidR="00066208" w:rsidRPr="000751B7" w:rsidRDefault="00066208" w:rsidP="0034301D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ПОРЯДОК</w:t>
      </w:r>
    </w:p>
    <w:p w:rsidR="00066208" w:rsidRPr="000751B7" w:rsidRDefault="00066208" w:rsidP="0034301D">
      <w:pPr>
        <w:pStyle w:val="a8"/>
        <w:spacing w:line="276" w:lineRule="auto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>составления и ведения сводной бюджетной росписи бюджета</w:t>
      </w:r>
    </w:p>
    <w:p w:rsidR="00066208" w:rsidRPr="000751B7" w:rsidRDefault="00066208" w:rsidP="0034301D">
      <w:pPr>
        <w:pStyle w:val="a8"/>
        <w:spacing w:line="276" w:lineRule="auto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 xml:space="preserve">муниципального </w:t>
      </w:r>
      <w:r w:rsidR="000751B7">
        <w:rPr>
          <w:sz w:val="24"/>
          <w:szCs w:val="24"/>
        </w:rPr>
        <w:t>каз</w:t>
      </w:r>
      <w:r w:rsidR="00023E2D">
        <w:rPr>
          <w:sz w:val="24"/>
          <w:szCs w:val="24"/>
        </w:rPr>
        <w:t>е</w:t>
      </w:r>
      <w:r w:rsidR="000751B7">
        <w:rPr>
          <w:sz w:val="24"/>
          <w:szCs w:val="24"/>
        </w:rPr>
        <w:t xml:space="preserve">нного </w:t>
      </w:r>
      <w:r w:rsidRPr="000751B7">
        <w:rPr>
          <w:sz w:val="24"/>
          <w:szCs w:val="24"/>
        </w:rPr>
        <w:t xml:space="preserve">учреждения «Администрация </w:t>
      </w:r>
      <w:r w:rsidR="0017122F">
        <w:rPr>
          <w:sz w:val="24"/>
          <w:szCs w:val="24"/>
        </w:rPr>
        <w:t>Баткатского</w:t>
      </w:r>
      <w:r w:rsidR="000751B7">
        <w:rPr>
          <w:sz w:val="24"/>
          <w:szCs w:val="24"/>
        </w:rPr>
        <w:t xml:space="preserve"> сельского </w:t>
      </w:r>
      <w:r w:rsidRPr="000751B7">
        <w:rPr>
          <w:sz w:val="24"/>
          <w:szCs w:val="24"/>
        </w:rPr>
        <w:t>поселения» и</w:t>
      </w:r>
      <w:r w:rsidR="000428EE"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>бюджетной росписи главного распорядителя средств местного бюджета</w:t>
      </w:r>
    </w:p>
    <w:p w:rsidR="00066208" w:rsidRPr="000751B7" w:rsidRDefault="00066208" w:rsidP="0034301D">
      <w:pPr>
        <w:pStyle w:val="a8"/>
        <w:spacing w:line="276" w:lineRule="auto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>(главных администраторов источников финансирования  дефицита местного бюджета)</w:t>
      </w:r>
    </w:p>
    <w:p w:rsidR="00066208" w:rsidRPr="00416E41" w:rsidRDefault="00CF4F09" w:rsidP="0034301D">
      <w:pPr>
        <w:jc w:val="center"/>
        <w:rPr>
          <w:rFonts w:ascii="Times New Roman" w:hAnsi="Times New Roman"/>
        </w:rPr>
      </w:pPr>
      <w:r w:rsidRPr="00416E41">
        <w:rPr>
          <w:rFonts w:ascii="Times New Roman" w:hAnsi="Times New Roman"/>
        </w:rPr>
        <w:t>(в редакции постановления от</w:t>
      </w:r>
      <w:r w:rsidR="00416E41" w:rsidRPr="00416E41">
        <w:rPr>
          <w:rFonts w:ascii="Times New Roman" w:hAnsi="Times New Roman"/>
        </w:rPr>
        <w:t xml:space="preserve"> 07.06.</w:t>
      </w:r>
      <w:r w:rsidRPr="00416E41">
        <w:rPr>
          <w:rFonts w:ascii="Times New Roman" w:hAnsi="Times New Roman"/>
        </w:rPr>
        <w:t>2022 года №</w:t>
      </w:r>
      <w:r w:rsidR="00416E41" w:rsidRPr="00416E41">
        <w:rPr>
          <w:rFonts w:ascii="Times New Roman" w:hAnsi="Times New Roman"/>
        </w:rPr>
        <w:t>35</w:t>
      </w:r>
      <w:r w:rsidRPr="00416E41">
        <w:rPr>
          <w:rFonts w:ascii="Times New Roman" w:hAnsi="Times New Roman"/>
        </w:rPr>
        <w:t>)</w:t>
      </w:r>
    </w:p>
    <w:p w:rsidR="00066208" w:rsidRPr="000751B7" w:rsidRDefault="00066208" w:rsidP="000751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51B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751B7" w:rsidRPr="000751B7" w:rsidRDefault="000751B7" w:rsidP="000751B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66208" w:rsidRPr="0034301D" w:rsidRDefault="00066208" w:rsidP="0034301D">
      <w:pPr>
        <w:jc w:val="both"/>
        <w:rPr>
          <w:rFonts w:ascii="Times New Roman" w:hAnsi="Times New Roman"/>
          <w:sz w:val="20"/>
          <w:szCs w:val="20"/>
        </w:rPr>
      </w:pPr>
      <w:r w:rsidRPr="000751B7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Бюджетным кодексом Российской Федерации,  решением Совета </w:t>
      </w:r>
      <w:r w:rsidR="0017122F">
        <w:rPr>
          <w:rFonts w:ascii="Times New Roman" w:hAnsi="Times New Roman"/>
          <w:sz w:val="24"/>
          <w:szCs w:val="24"/>
        </w:rPr>
        <w:t xml:space="preserve">Баткатского </w:t>
      </w:r>
      <w:r w:rsidRPr="000751B7">
        <w:rPr>
          <w:rFonts w:ascii="Times New Roman" w:hAnsi="Times New Roman"/>
          <w:sz w:val="24"/>
          <w:szCs w:val="24"/>
        </w:rPr>
        <w:t xml:space="preserve">сельского поселения  «О бюджетном процессе в муниципальном </w:t>
      </w:r>
      <w:r w:rsidR="0034301D">
        <w:rPr>
          <w:rFonts w:ascii="Times New Roman" w:hAnsi="Times New Roman"/>
          <w:sz w:val="24"/>
          <w:szCs w:val="24"/>
        </w:rPr>
        <w:t>образовании</w:t>
      </w:r>
      <w:r w:rsidRPr="000751B7">
        <w:rPr>
          <w:rFonts w:ascii="Times New Roman" w:hAnsi="Times New Roman"/>
          <w:sz w:val="24"/>
          <w:szCs w:val="24"/>
        </w:rPr>
        <w:t xml:space="preserve"> «</w:t>
      </w:r>
      <w:r w:rsidR="0017122F">
        <w:rPr>
          <w:rFonts w:ascii="Times New Roman" w:hAnsi="Times New Roman"/>
          <w:sz w:val="24"/>
          <w:szCs w:val="24"/>
        </w:rPr>
        <w:t>Баткатское</w:t>
      </w:r>
      <w:r w:rsidRPr="000751B7">
        <w:rPr>
          <w:rFonts w:ascii="Times New Roman" w:hAnsi="Times New Roman"/>
          <w:sz w:val="24"/>
          <w:szCs w:val="24"/>
        </w:rPr>
        <w:t xml:space="preserve"> сельское поселение»  от </w:t>
      </w:r>
      <w:r w:rsidR="008E1CA9">
        <w:rPr>
          <w:rFonts w:ascii="Times New Roman" w:hAnsi="Times New Roman"/>
          <w:sz w:val="24"/>
          <w:szCs w:val="24"/>
        </w:rPr>
        <w:t>30</w:t>
      </w:r>
      <w:r w:rsidRPr="000751B7">
        <w:rPr>
          <w:rFonts w:ascii="Times New Roman" w:hAnsi="Times New Roman"/>
          <w:sz w:val="24"/>
          <w:szCs w:val="24"/>
        </w:rPr>
        <w:t>.</w:t>
      </w:r>
      <w:r w:rsidR="008E1CA9">
        <w:rPr>
          <w:rFonts w:ascii="Times New Roman" w:hAnsi="Times New Roman"/>
          <w:sz w:val="24"/>
          <w:szCs w:val="24"/>
        </w:rPr>
        <w:t>03</w:t>
      </w:r>
      <w:r w:rsidRPr="000751B7">
        <w:rPr>
          <w:rFonts w:ascii="Times New Roman" w:hAnsi="Times New Roman"/>
          <w:sz w:val="24"/>
          <w:szCs w:val="24"/>
        </w:rPr>
        <w:t>.</w:t>
      </w:r>
      <w:r w:rsidR="008E1CA9">
        <w:rPr>
          <w:rFonts w:ascii="Times New Roman" w:hAnsi="Times New Roman"/>
          <w:sz w:val="24"/>
          <w:szCs w:val="24"/>
        </w:rPr>
        <w:t>2018</w:t>
      </w:r>
      <w:r w:rsidRPr="000751B7">
        <w:rPr>
          <w:rFonts w:ascii="Times New Roman" w:hAnsi="Times New Roman"/>
          <w:sz w:val="24"/>
          <w:szCs w:val="24"/>
        </w:rPr>
        <w:t xml:space="preserve">г. № </w:t>
      </w:r>
      <w:r w:rsidR="0034301D" w:rsidRPr="000E5934">
        <w:rPr>
          <w:rFonts w:ascii="Times New Roman" w:hAnsi="Times New Roman"/>
          <w:sz w:val="24"/>
          <w:szCs w:val="24"/>
        </w:rPr>
        <w:t>7</w:t>
      </w:r>
      <w:r w:rsidR="00F62E91" w:rsidRPr="000E5934">
        <w:rPr>
          <w:rFonts w:ascii="Times New Roman" w:hAnsi="Times New Roman"/>
          <w:sz w:val="24"/>
          <w:szCs w:val="24"/>
        </w:rPr>
        <w:t>8</w:t>
      </w:r>
      <w:r w:rsidR="0034301D">
        <w:rPr>
          <w:rFonts w:ascii="Times New Roman" w:hAnsi="Times New Roman"/>
          <w:sz w:val="24"/>
          <w:szCs w:val="24"/>
        </w:rPr>
        <w:t xml:space="preserve">, </w:t>
      </w:r>
      <w:r w:rsidRPr="000751B7">
        <w:rPr>
          <w:rFonts w:ascii="Times New Roman" w:hAnsi="Times New Roman"/>
          <w:sz w:val="24"/>
          <w:szCs w:val="24"/>
        </w:rPr>
        <w:t>(далее – Решение) и определяет правила  составления и ведения сводной бюджетной росписи  местного бюджета (далее – сводна</w:t>
      </w:r>
      <w:r w:rsidR="0034301D">
        <w:rPr>
          <w:rFonts w:ascii="Times New Roman" w:hAnsi="Times New Roman"/>
          <w:sz w:val="24"/>
          <w:szCs w:val="24"/>
        </w:rPr>
        <w:t xml:space="preserve">я роспись) и бюджетной росписи </w:t>
      </w:r>
      <w:r w:rsidRPr="000751B7">
        <w:rPr>
          <w:rFonts w:ascii="Times New Roman" w:hAnsi="Times New Roman"/>
          <w:sz w:val="24"/>
          <w:szCs w:val="24"/>
        </w:rPr>
        <w:t>(главных администраторов источников финансирования дефицита местного бюджета) (далее – бюджетная  роспись)</w:t>
      </w:r>
      <w:r w:rsidR="0034301D">
        <w:rPr>
          <w:rFonts w:ascii="Times New Roman" w:hAnsi="Times New Roman"/>
          <w:sz w:val="24"/>
          <w:szCs w:val="24"/>
        </w:rPr>
        <w:t xml:space="preserve">. </w:t>
      </w:r>
      <w:r w:rsidRPr="000751B7">
        <w:rPr>
          <w:rFonts w:ascii="Times New Roman" w:hAnsi="Times New Roman"/>
          <w:sz w:val="24"/>
          <w:szCs w:val="24"/>
        </w:rPr>
        <w:t xml:space="preserve">Составление и ведение сводной росписи и бюджетных росписей осуществляется Администрацией </w:t>
      </w:r>
      <w:r w:rsidR="0017122F">
        <w:rPr>
          <w:rFonts w:ascii="Times New Roman" w:hAnsi="Times New Roman"/>
          <w:sz w:val="24"/>
          <w:szCs w:val="24"/>
        </w:rPr>
        <w:t>Баткатское</w:t>
      </w:r>
      <w:r w:rsidRPr="000751B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66208" w:rsidRPr="000751B7" w:rsidRDefault="00066208" w:rsidP="000751B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751B7">
        <w:rPr>
          <w:rFonts w:ascii="Times New Roman" w:hAnsi="Times New Roman"/>
          <w:b/>
          <w:sz w:val="24"/>
          <w:szCs w:val="24"/>
        </w:rPr>
        <w:t>2. Состав сводной росписи, порядок ее составления и утверждения.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Pr="00635046">
        <w:rPr>
          <w:sz w:val="24"/>
          <w:szCs w:val="24"/>
        </w:rPr>
        <w:t>2.1. Сводная роспись составляется Администрацией</w:t>
      </w:r>
      <w:r w:rsidR="00062A3B">
        <w:rPr>
          <w:sz w:val="24"/>
          <w:szCs w:val="24"/>
        </w:rPr>
        <w:t xml:space="preserve"> Баткатского</w:t>
      </w:r>
      <w:r w:rsidRPr="00635046">
        <w:rPr>
          <w:sz w:val="24"/>
          <w:szCs w:val="24"/>
        </w:rPr>
        <w:t xml:space="preserve"> сельского поселения на основе ведомственной структуры расходов местного бюджета и утверждается Главой </w:t>
      </w:r>
      <w:r w:rsidR="00062A3B">
        <w:rPr>
          <w:sz w:val="24"/>
          <w:szCs w:val="24"/>
        </w:rPr>
        <w:t xml:space="preserve"> Баткатского </w:t>
      </w:r>
      <w:r w:rsidRPr="00635046">
        <w:rPr>
          <w:sz w:val="24"/>
          <w:szCs w:val="24"/>
        </w:rPr>
        <w:t>сельского поселения не менее чем за пять рабочих  дней  до начала очередного финансового года.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2.2. Показатели сводной росписи составляются в тысячах рублей  на бумажном носителе (с одним  знаком после запятой).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2.3. Сводная роспись является основанием для разработки и утверждения Управлением финансов Администрации </w:t>
      </w:r>
      <w:r w:rsidR="00EC543D" w:rsidRPr="00635046">
        <w:rPr>
          <w:sz w:val="24"/>
          <w:szCs w:val="24"/>
        </w:rPr>
        <w:t>Шегарского</w:t>
      </w:r>
      <w:r w:rsidRPr="00635046">
        <w:rPr>
          <w:sz w:val="24"/>
          <w:szCs w:val="24"/>
        </w:rPr>
        <w:t xml:space="preserve"> района лимитов бюджетных обязательств главным распорядителям  средств местного бюджета.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2.4. В состав сводной росписи включаются: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2.4.1. Роспись расходов местного бюджета на текущий финансовый год в разрезе ведомственной структуры расходов местного бюджета (в разрезе главных распорядителей, кодов разделов, подразделов, целевых статей и видов расходов бюджетов) по форме согласно приложению 1 к настоящему Порядку.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2.4.2. Роспись источников внутреннего финансирования дефицита местного бюджета на текущий финансовый год в разрезе главных источников и кодов источников внутреннего финансирования дефицита местного бюджета, классификации источников финансирования дефицита бюджета по форме согласно приложению 2 к настоящему Порядку.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Pr="00635046">
        <w:rPr>
          <w:sz w:val="24"/>
          <w:szCs w:val="24"/>
        </w:rPr>
        <w:t>2.5. Показатели, утвержденной сводной росписи должны соответствовать Решению о бюджете.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 xml:space="preserve">      2.5.1</w:t>
      </w:r>
      <w:r w:rsidR="00EC543D" w:rsidRPr="00635046">
        <w:rPr>
          <w:sz w:val="24"/>
          <w:szCs w:val="24"/>
        </w:rPr>
        <w:t>.</w:t>
      </w:r>
      <w:r w:rsidRPr="00635046">
        <w:rPr>
          <w:sz w:val="24"/>
          <w:szCs w:val="24"/>
        </w:rPr>
        <w:t xml:space="preserve"> 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роспись.</w:t>
      </w:r>
    </w:p>
    <w:p w:rsidR="00066208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2.6. Утвержденная </w:t>
      </w:r>
      <w:r w:rsidR="00EC543D" w:rsidRPr="00635046">
        <w:rPr>
          <w:sz w:val="24"/>
          <w:szCs w:val="24"/>
        </w:rPr>
        <w:t xml:space="preserve">сводная роспись представляется </w:t>
      </w:r>
      <w:r w:rsidRPr="00635046">
        <w:rPr>
          <w:sz w:val="24"/>
          <w:szCs w:val="24"/>
        </w:rPr>
        <w:t xml:space="preserve">администрацией сельского </w:t>
      </w:r>
      <w:r w:rsidRPr="00635046">
        <w:rPr>
          <w:sz w:val="24"/>
          <w:szCs w:val="24"/>
        </w:rPr>
        <w:lastRenderedPageBreak/>
        <w:t xml:space="preserve">поселения в Совет </w:t>
      </w:r>
      <w:r w:rsidR="0017122F">
        <w:rPr>
          <w:sz w:val="24"/>
          <w:szCs w:val="24"/>
        </w:rPr>
        <w:t>Баткатского</w:t>
      </w:r>
      <w:r w:rsidRPr="00635046">
        <w:rPr>
          <w:sz w:val="24"/>
          <w:szCs w:val="24"/>
        </w:rPr>
        <w:t xml:space="preserve"> сельского поселения.</w:t>
      </w:r>
    </w:p>
    <w:p w:rsidR="007377FC" w:rsidRDefault="007377FC" w:rsidP="00635046">
      <w:pPr>
        <w:pStyle w:val="a8"/>
        <w:jc w:val="both"/>
      </w:pPr>
    </w:p>
    <w:p w:rsidR="007377FC" w:rsidRDefault="007377FC" w:rsidP="00635046">
      <w:pPr>
        <w:pStyle w:val="a8"/>
        <w:jc w:val="both"/>
      </w:pPr>
    </w:p>
    <w:p w:rsidR="007377FC" w:rsidRPr="00E659CD" w:rsidRDefault="00E659CD" w:rsidP="00E659CD">
      <w:pPr>
        <w:pStyle w:val="a8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Л</w:t>
      </w:r>
      <w:r w:rsidR="007377FC" w:rsidRPr="00E659CD">
        <w:rPr>
          <w:b/>
          <w:sz w:val="24"/>
          <w:szCs w:val="24"/>
        </w:rPr>
        <w:t>имиты бюджетных обязательств</w:t>
      </w:r>
    </w:p>
    <w:p w:rsidR="007377FC" w:rsidRPr="007377FC" w:rsidRDefault="00E659CD" w:rsidP="007377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7377FC" w:rsidRPr="007377FC">
        <w:rPr>
          <w:rFonts w:ascii="Times New Roman" w:hAnsi="Times New Roman"/>
          <w:sz w:val="24"/>
          <w:szCs w:val="24"/>
        </w:rPr>
        <w:t>. Лимиты бюджетных обяза</w:t>
      </w:r>
      <w:r>
        <w:rPr>
          <w:rFonts w:ascii="Times New Roman" w:hAnsi="Times New Roman"/>
          <w:sz w:val="24"/>
          <w:szCs w:val="24"/>
        </w:rPr>
        <w:t xml:space="preserve">тельств главным распорядителям </w:t>
      </w:r>
      <w:r w:rsidR="007377FC" w:rsidRPr="007377FC">
        <w:rPr>
          <w:rFonts w:ascii="Times New Roman" w:hAnsi="Times New Roman"/>
          <w:sz w:val="24"/>
          <w:szCs w:val="24"/>
        </w:rPr>
        <w:t xml:space="preserve">утверждаются на текущий финансовый год в разрезе ведомственной структуры расходов бюджета 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="007377FC" w:rsidRPr="007377FC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 w:rsidR="00631280" w:rsidRPr="00631280">
        <w:rPr>
          <w:rFonts w:ascii="Times New Roman" w:hAnsi="Times New Roman"/>
          <w:sz w:val="24"/>
          <w:szCs w:val="24"/>
        </w:rPr>
        <w:t>7</w:t>
      </w:r>
      <w:r w:rsidR="007377FC" w:rsidRPr="007377FC">
        <w:rPr>
          <w:rFonts w:ascii="Times New Roman" w:hAnsi="Times New Roman"/>
          <w:sz w:val="24"/>
          <w:szCs w:val="24"/>
        </w:rPr>
        <w:t>к настоящему Порядку.</w:t>
      </w:r>
    </w:p>
    <w:p w:rsidR="007377FC" w:rsidRPr="007377FC" w:rsidRDefault="00E659CD" w:rsidP="007377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7377FC" w:rsidRPr="007377FC">
        <w:rPr>
          <w:rFonts w:ascii="Times New Roman" w:hAnsi="Times New Roman"/>
          <w:sz w:val="24"/>
          <w:szCs w:val="24"/>
        </w:rPr>
        <w:t xml:space="preserve">Лимиты бюджетных обязательств утверждаются </w:t>
      </w:r>
      <w:r>
        <w:rPr>
          <w:rFonts w:ascii="Times New Roman" w:hAnsi="Times New Roman"/>
          <w:sz w:val="24"/>
          <w:szCs w:val="24"/>
        </w:rPr>
        <w:t>Главой Баткатского сельского поселения</w:t>
      </w:r>
      <w:r w:rsidR="007377FC" w:rsidRPr="007377FC">
        <w:rPr>
          <w:rFonts w:ascii="Times New Roman" w:hAnsi="Times New Roman"/>
          <w:sz w:val="24"/>
          <w:szCs w:val="24"/>
        </w:rPr>
        <w:t xml:space="preserve"> одновременно с утверждением сводной росписи и должны в части ведомственной структуры соответствовать ее показателям.</w:t>
      </w:r>
    </w:p>
    <w:p w:rsidR="007377FC" w:rsidRPr="007377FC" w:rsidRDefault="00E659CD" w:rsidP="007377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7377FC" w:rsidRPr="007377FC">
        <w:rPr>
          <w:rFonts w:ascii="Times New Roman" w:hAnsi="Times New Roman"/>
          <w:sz w:val="24"/>
          <w:szCs w:val="24"/>
        </w:rPr>
        <w:t>Лимиты бюджетных обязательств утверждаются на текущий финансовый год в размере бюджетных ассигнований, установленных решением о бюджете.</w:t>
      </w:r>
    </w:p>
    <w:p w:rsidR="001754B4" w:rsidRPr="001754B4" w:rsidRDefault="00E659CD" w:rsidP="001754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94B2C">
        <w:rPr>
          <w:rFonts w:ascii="Times New Roman" w:hAnsi="Times New Roman"/>
          <w:b/>
          <w:sz w:val="24"/>
          <w:szCs w:val="24"/>
        </w:rPr>
        <w:t>4. Доведение п</w:t>
      </w:r>
      <w:r w:rsidR="007377FC" w:rsidRPr="007377FC">
        <w:rPr>
          <w:rFonts w:ascii="Times New Roman" w:hAnsi="Times New Roman"/>
          <w:b/>
          <w:sz w:val="24"/>
          <w:szCs w:val="24"/>
        </w:rPr>
        <w:t xml:space="preserve">оказателей </w:t>
      </w:r>
      <w:r w:rsidR="00E94B2C" w:rsidRPr="00E94B2C">
        <w:rPr>
          <w:rFonts w:ascii="Times New Roman" w:hAnsi="Times New Roman"/>
          <w:b/>
          <w:sz w:val="24"/>
          <w:szCs w:val="24"/>
        </w:rPr>
        <w:t xml:space="preserve"> сводной росписи и лимитов бюджетных обязательств до главных распорядителей </w:t>
      </w:r>
      <w:r w:rsidR="001754B4" w:rsidRPr="001754B4">
        <w:rPr>
          <w:rFonts w:ascii="Times New Roman" w:hAnsi="Times New Roman"/>
          <w:b/>
          <w:bCs/>
          <w:sz w:val="24"/>
          <w:szCs w:val="24"/>
        </w:rPr>
        <w:t>(главных администраторов источников)</w:t>
      </w:r>
    </w:p>
    <w:p w:rsidR="001754B4" w:rsidRPr="001754B4" w:rsidRDefault="001754B4" w:rsidP="001754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77FC" w:rsidRPr="007377FC" w:rsidRDefault="00E94B2C" w:rsidP="007377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7377FC" w:rsidRPr="007377F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Администрация поселения</w:t>
      </w:r>
      <w:r w:rsidR="007377FC" w:rsidRPr="007377FC">
        <w:rPr>
          <w:rFonts w:ascii="Times New Roman" w:hAnsi="Times New Roman"/>
          <w:sz w:val="24"/>
          <w:szCs w:val="24"/>
        </w:rPr>
        <w:t xml:space="preserve"> в течение трех рабочих дней со дня утверждения сводной росписи и лимитов бюджетных обязательств:</w:t>
      </w:r>
    </w:p>
    <w:p w:rsidR="007377FC" w:rsidRPr="007377FC" w:rsidRDefault="007377FC" w:rsidP="007377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7FC">
        <w:rPr>
          <w:rFonts w:ascii="Times New Roman" w:hAnsi="Times New Roman"/>
          <w:sz w:val="24"/>
          <w:szCs w:val="24"/>
        </w:rPr>
        <w:t xml:space="preserve">направляет главным распорядителям утвержденные показатели сводной росписи и лимиты бюджетных обязательств по соответствующему главному распорядителю </w:t>
      </w:r>
      <w:r w:rsidR="001754B4" w:rsidRPr="001754B4">
        <w:rPr>
          <w:rFonts w:ascii="Times New Roman" w:hAnsi="Times New Roman"/>
          <w:sz w:val="24"/>
          <w:szCs w:val="24"/>
        </w:rPr>
        <w:t xml:space="preserve">(главному администратору источников) </w:t>
      </w:r>
      <w:r w:rsidRPr="007377FC">
        <w:rPr>
          <w:rFonts w:ascii="Times New Roman" w:hAnsi="Times New Roman"/>
          <w:sz w:val="24"/>
          <w:szCs w:val="24"/>
        </w:rPr>
        <w:t xml:space="preserve">на бумажном носителе по формам согласно приложению </w:t>
      </w:r>
      <w:r w:rsidR="00631280">
        <w:rPr>
          <w:rFonts w:ascii="Times New Roman" w:hAnsi="Times New Roman"/>
          <w:sz w:val="24"/>
          <w:szCs w:val="24"/>
        </w:rPr>
        <w:t>8</w:t>
      </w:r>
      <w:r w:rsidRPr="007377FC">
        <w:rPr>
          <w:rFonts w:ascii="Times New Roman" w:hAnsi="Times New Roman"/>
          <w:sz w:val="24"/>
          <w:szCs w:val="24"/>
        </w:rPr>
        <w:t xml:space="preserve"> к настоящему Порядку;</w:t>
      </w:r>
    </w:p>
    <w:p w:rsidR="00787C60" w:rsidRPr="001754B4" w:rsidRDefault="00787C60" w:rsidP="00175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754B4">
        <w:rPr>
          <w:rFonts w:ascii="Times New Roman" w:hAnsi="Times New Roman"/>
          <w:sz w:val="24"/>
          <w:szCs w:val="24"/>
        </w:rPr>
        <w:t>формирует в автоматизированной системе электронные документы:</w:t>
      </w:r>
    </w:p>
    <w:p w:rsidR="00787C60" w:rsidRPr="001754B4" w:rsidRDefault="00787C60" w:rsidP="00175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754B4">
        <w:rPr>
          <w:rFonts w:ascii="Times New Roman" w:hAnsi="Times New Roman"/>
          <w:sz w:val="24"/>
          <w:szCs w:val="24"/>
        </w:rPr>
        <w:t>- «Уведомление о бюджетных назначениях», предназначенное для ввода показателей росписи расходов и лимитов бюджетных обязательств по соответствующему главному распорядителю. Документы формируются по укрупненным кодам классификации расходов бюджетов (разделам, подразделам, целевым статьям и видам расходов) и обрабатываются до статуса «Обработка завершена».</w:t>
      </w:r>
    </w:p>
    <w:p w:rsidR="007377FC" w:rsidRDefault="00787C60" w:rsidP="007377FC">
      <w:pPr>
        <w:rPr>
          <w:rFonts w:ascii="Times New Roman" w:hAnsi="Times New Roman"/>
          <w:sz w:val="24"/>
          <w:szCs w:val="24"/>
        </w:rPr>
      </w:pPr>
      <w:r w:rsidRPr="001754B4">
        <w:rPr>
          <w:rFonts w:ascii="Times New Roman" w:hAnsi="Times New Roman"/>
          <w:sz w:val="24"/>
          <w:szCs w:val="24"/>
        </w:rPr>
        <w:t>- «Уведомление об ассигнованиях по источникам» со статусом «Отложен», предназначенное для ввода росписи источников внутреннего финансирования.</w:t>
      </w:r>
    </w:p>
    <w:p w:rsidR="00066208" w:rsidRPr="000751B7" w:rsidRDefault="001754B4" w:rsidP="000751B7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66208" w:rsidRPr="000751B7">
        <w:rPr>
          <w:b/>
          <w:sz w:val="24"/>
          <w:szCs w:val="24"/>
        </w:rPr>
        <w:t>. Ведение сводной росписи и изменение лимитов</w:t>
      </w:r>
    </w:p>
    <w:p w:rsidR="00066208" w:rsidRDefault="00066208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бюджетных обязательств.</w:t>
      </w:r>
    </w:p>
    <w:p w:rsidR="000751B7" w:rsidRPr="000751B7" w:rsidRDefault="000751B7" w:rsidP="000751B7">
      <w:pPr>
        <w:pStyle w:val="a8"/>
        <w:jc w:val="center"/>
        <w:rPr>
          <w:b/>
          <w:sz w:val="24"/>
          <w:szCs w:val="24"/>
        </w:rPr>
      </w:pP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="001754B4">
        <w:rPr>
          <w:sz w:val="24"/>
          <w:szCs w:val="24"/>
        </w:rPr>
        <w:t>5</w:t>
      </w:r>
      <w:r w:rsidRPr="00635046">
        <w:rPr>
          <w:sz w:val="24"/>
          <w:szCs w:val="24"/>
        </w:rPr>
        <w:t xml:space="preserve">.1. Ведение сводной росписи  осуществляется  Администрацией </w:t>
      </w:r>
      <w:r w:rsidR="00062A3B">
        <w:rPr>
          <w:sz w:val="24"/>
          <w:szCs w:val="24"/>
        </w:rPr>
        <w:t>Баткатского</w:t>
      </w:r>
      <w:r w:rsidRPr="00635046">
        <w:rPr>
          <w:sz w:val="24"/>
          <w:szCs w:val="24"/>
        </w:rPr>
        <w:t xml:space="preserve"> сельского поселения посредством внесения изменений в показатели сводной росписи. Изменение лимитов бюджетных обязательств осуществляется Управлением финансов Администрации </w:t>
      </w:r>
      <w:r w:rsidR="00EC543D" w:rsidRPr="00635046">
        <w:rPr>
          <w:sz w:val="24"/>
          <w:szCs w:val="24"/>
        </w:rPr>
        <w:t>Шегарского</w:t>
      </w:r>
      <w:r w:rsidRPr="00635046">
        <w:rPr>
          <w:sz w:val="24"/>
          <w:szCs w:val="24"/>
        </w:rPr>
        <w:t xml:space="preserve"> района.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>.2. Изменение сводной росписи и лимитов бюджетных обязательств осуществляется  по предложению главного распорядителя и утверждается  Главой администрации сельского поселения.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>.3. В ходе исполнения местного бюджета показатели сводной росписи  и  лимиты бюджетных обязательств могут быть изменены в соответствии  с решением  Главы администрации</w:t>
      </w:r>
      <w:r w:rsidR="00062A3B">
        <w:rPr>
          <w:sz w:val="24"/>
          <w:szCs w:val="24"/>
        </w:rPr>
        <w:t xml:space="preserve"> Баткатского</w:t>
      </w:r>
      <w:r w:rsidR="00066208" w:rsidRPr="00635046">
        <w:rPr>
          <w:sz w:val="24"/>
          <w:szCs w:val="24"/>
        </w:rPr>
        <w:t xml:space="preserve"> сельского поселения с последующим внесением  изменений в Решение: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- при изменении порядка применения бюджетной классификации Российской Федерации.</w:t>
      </w:r>
    </w:p>
    <w:p w:rsidR="00066208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 xml:space="preserve">.4. В ходе исполнения местного бюджета показатели сводной росписи и лимиты </w:t>
      </w:r>
      <w:r w:rsidR="00066208" w:rsidRPr="00635046">
        <w:rPr>
          <w:sz w:val="24"/>
          <w:szCs w:val="24"/>
        </w:rPr>
        <w:lastRenderedPageBreak/>
        <w:t>бюджетных обязательств могут быть изменены в соответствии  с решением  Главы Администрации сельского поселения без внесения изменений в Решение:</w:t>
      </w:r>
    </w:p>
    <w:p w:rsidR="00062A3B" w:rsidRPr="00062A3B" w:rsidRDefault="00062A3B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062A3B">
        <w:rPr>
          <w:color w:val="000000"/>
        </w:rPr>
        <w:t>-в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062A3B" w:rsidRPr="00062A3B" w:rsidRDefault="00062A3B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062A3B">
        <w:rPr>
          <w:color w:val="000000"/>
        </w:rPr>
        <w:t>-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пунктом 5 статьи 154  Бюджетного кодекса Российской Федерации;</w:t>
      </w:r>
    </w:p>
    <w:p w:rsidR="00062A3B" w:rsidRPr="005859F9" w:rsidRDefault="005859F9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5859F9">
        <w:rPr>
          <w:color w:val="000000"/>
        </w:rPr>
        <w:t xml:space="preserve">- </w:t>
      </w:r>
      <w:r w:rsidR="00062A3B" w:rsidRPr="005859F9">
        <w:rPr>
          <w:color w:val="000000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062A3B" w:rsidRPr="005859F9" w:rsidRDefault="005859F9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5859F9">
        <w:rPr>
          <w:color w:val="000000"/>
        </w:rPr>
        <w:t xml:space="preserve">- </w:t>
      </w:r>
      <w:r w:rsidR="00062A3B" w:rsidRPr="005859F9">
        <w:rPr>
          <w:color w:val="000000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</w:t>
      </w:r>
      <w:r w:rsidRPr="005859F9">
        <w:rPr>
          <w:color w:val="000000"/>
        </w:rPr>
        <w:t>игнований, с указанием в решении</w:t>
      </w:r>
      <w:r w:rsidR="00062A3B" w:rsidRPr="005859F9">
        <w:rPr>
          <w:color w:val="000000"/>
        </w:rPr>
        <w:t xml:space="preserve"> о бюджете объема и направлений их использования;</w:t>
      </w:r>
    </w:p>
    <w:p w:rsidR="00062A3B" w:rsidRPr="005859F9" w:rsidRDefault="005859F9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5859F9">
        <w:rPr>
          <w:color w:val="000000"/>
        </w:rPr>
        <w:t xml:space="preserve">- </w:t>
      </w:r>
      <w:r w:rsidR="00062A3B" w:rsidRPr="005859F9">
        <w:rPr>
          <w:color w:val="000000"/>
        </w:rPr>
        <w:t>в случае перераспределения бюджетных ассигнований, предоставляемых на конкурсной основе;</w:t>
      </w:r>
    </w:p>
    <w:p w:rsidR="00062A3B" w:rsidRPr="00031CE3" w:rsidRDefault="00031CE3" w:rsidP="00062A3B">
      <w:pPr>
        <w:pStyle w:val="aa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 xml:space="preserve">- </w:t>
      </w:r>
      <w:r w:rsidR="00062A3B" w:rsidRPr="00031CE3">
        <w:rPr>
          <w:color w:val="000000"/>
        </w:rPr>
        <w:t>в случае перераспределения бюджетных ассигнований между текущим финансовым годом и плановым периодом - в пр</w:t>
      </w:r>
      <w:r w:rsidRPr="00031CE3">
        <w:rPr>
          <w:color w:val="000000"/>
        </w:rPr>
        <w:t xml:space="preserve">еделах предусмотренного </w:t>
      </w:r>
      <w:r w:rsidR="00062A3B" w:rsidRPr="00031CE3">
        <w:rPr>
          <w:color w:val="000000"/>
        </w:rPr>
        <w:t xml:space="preserve">решением о бюджете общего объема бюджетных ассигнований главному распорядителю бюджетных средств на оказание </w:t>
      </w:r>
      <w:r w:rsidRPr="00031CE3">
        <w:rPr>
          <w:color w:val="000000"/>
        </w:rPr>
        <w:t>муниципальных</w:t>
      </w:r>
      <w:r w:rsidR="00062A3B" w:rsidRPr="00031CE3">
        <w:rPr>
          <w:color w:val="000000"/>
        </w:rPr>
        <w:t xml:space="preserve"> услуг на соответствующий финансовый год;</w:t>
      </w:r>
    </w:p>
    <w:p w:rsidR="00062A3B" w:rsidRPr="00A96E75" w:rsidRDefault="00A96E75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A96E75">
        <w:rPr>
          <w:color w:val="000000"/>
        </w:rPr>
        <w:t>-</w:t>
      </w:r>
      <w:r w:rsidR="00062A3B" w:rsidRPr="00A96E75">
        <w:rPr>
          <w:color w:val="000000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</w:t>
      </w:r>
      <w:r w:rsidRPr="00A96E75">
        <w:rPr>
          <w:color w:val="000000"/>
        </w:rPr>
        <w:t xml:space="preserve"> объемов, утвержденных решением</w:t>
      </w:r>
      <w:r w:rsidR="00062A3B" w:rsidRPr="00A96E75">
        <w:rPr>
          <w:color w:val="000000"/>
        </w:rPr>
        <w:t xml:space="preserve"> о бюджете, а также в случае сокращения (возврата при отсутствии потребности) указанных межбюджетных трансфертов;</w:t>
      </w:r>
    </w:p>
    <w:p w:rsidR="00062A3B" w:rsidRPr="00A96E75" w:rsidRDefault="00A96E75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A96E75">
        <w:rPr>
          <w:color w:val="000000"/>
        </w:rPr>
        <w:t>-</w:t>
      </w:r>
      <w:r w:rsidR="00062A3B" w:rsidRPr="00A96E75">
        <w:rPr>
          <w:color w:val="000000"/>
        </w:rPr>
        <w:t>в случае изменения типа (подве</w:t>
      </w:r>
      <w:r w:rsidRPr="00A96E75">
        <w:rPr>
          <w:color w:val="000000"/>
        </w:rPr>
        <w:t>домственности) муниципальных</w:t>
      </w:r>
      <w:r w:rsidR="00062A3B" w:rsidRPr="00A96E75">
        <w:rPr>
          <w:color w:val="000000"/>
        </w:rPr>
        <w:t xml:space="preserve"> учреждений и организационно</w:t>
      </w:r>
      <w:r w:rsidRPr="00A96E75">
        <w:rPr>
          <w:color w:val="000000"/>
        </w:rPr>
        <w:t>-правовой формы муниципальных</w:t>
      </w:r>
      <w:r w:rsidR="00062A3B" w:rsidRPr="00A96E75">
        <w:rPr>
          <w:color w:val="000000"/>
        </w:rPr>
        <w:t xml:space="preserve"> унитарных предприятий;</w:t>
      </w:r>
    </w:p>
    <w:p w:rsidR="00062A3B" w:rsidRPr="00A5619A" w:rsidRDefault="00A5619A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A5619A">
        <w:rPr>
          <w:color w:val="000000"/>
        </w:rPr>
        <w:t xml:space="preserve">- </w:t>
      </w:r>
      <w:r w:rsidR="00062A3B" w:rsidRPr="00A5619A">
        <w:rPr>
          <w:color w:val="000000"/>
        </w:rPr>
        <w:t xml:space="preserve">в случае увеличения бюджетных ассигнований текущего финансового года на оплату заключенных </w:t>
      </w:r>
      <w:r w:rsidRPr="00A5619A">
        <w:rPr>
          <w:color w:val="000000"/>
        </w:rPr>
        <w:t>муниципальных</w:t>
      </w:r>
      <w:r w:rsidR="00062A3B" w:rsidRPr="00A5619A">
        <w:rPr>
          <w:color w:val="000000"/>
        </w:rPr>
        <w:t xml:space="preserve"> контрактов на поставку товаров, выполнение работ, оказание услуг, подлежавших </w:t>
      </w:r>
      <w:r w:rsidRPr="00A5619A">
        <w:rPr>
          <w:color w:val="000000"/>
        </w:rPr>
        <w:t xml:space="preserve">в соответствии с условиями этих муниципальных </w:t>
      </w:r>
      <w:r w:rsidR="00062A3B" w:rsidRPr="00A5619A">
        <w:rPr>
          <w:color w:val="000000"/>
        </w:rPr>
        <w:t xml:space="preserve">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</w:t>
      </w:r>
      <w:r w:rsidRPr="00A5619A">
        <w:rPr>
          <w:color w:val="000000"/>
        </w:rPr>
        <w:t xml:space="preserve">муниципальных  </w:t>
      </w:r>
      <w:r w:rsidR="00062A3B" w:rsidRPr="00A5619A">
        <w:rPr>
          <w:color w:val="000000"/>
        </w:rPr>
        <w:t xml:space="preserve">контрактов в соответствии с требованиями, установленными </w:t>
      </w:r>
      <w:r w:rsidRPr="00A5619A">
        <w:rPr>
          <w:color w:val="000000"/>
        </w:rPr>
        <w:t>Бюджетным</w:t>
      </w:r>
      <w:r w:rsidR="00062A3B" w:rsidRPr="00A5619A">
        <w:rPr>
          <w:color w:val="000000"/>
        </w:rPr>
        <w:t xml:space="preserve"> Кодексом</w:t>
      </w:r>
      <w:r w:rsidRPr="00A5619A">
        <w:rPr>
          <w:color w:val="000000"/>
        </w:rPr>
        <w:t xml:space="preserve"> Российской Федерации</w:t>
      </w:r>
      <w:r w:rsidR="00062A3B" w:rsidRPr="00A5619A">
        <w:rPr>
          <w:color w:val="000000"/>
        </w:rPr>
        <w:t>;</w:t>
      </w:r>
    </w:p>
    <w:p w:rsidR="00062A3B" w:rsidRDefault="000D0517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0D0517">
        <w:rPr>
          <w:color w:val="000000"/>
        </w:rPr>
        <w:lastRenderedPageBreak/>
        <w:t>-</w:t>
      </w:r>
      <w:r w:rsidR="00062A3B" w:rsidRPr="000D0517">
        <w:rPr>
          <w:color w:val="000000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</w:t>
      </w:r>
      <w:r w:rsidRPr="000D0517">
        <w:rPr>
          <w:color w:val="000000"/>
        </w:rPr>
        <w:t>с</w:t>
      </w:r>
      <w:r w:rsidR="00062A3B" w:rsidRPr="000D0517">
        <w:rPr>
          <w:color w:val="000000"/>
        </w:rPr>
        <w:t xml:space="preserve">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</w:t>
      </w:r>
      <w:r w:rsidRPr="000D0517">
        <w:rPr>
          <w:color w:val="000000"/>
        </w:rPr>
        <w:t>муниципальной</w:t>
      </w:r>
      <w:r w:rsidR="00062A3B" w:rsidRPr="000D0517">
        <w:rPr>
          <w:color w:val="000000"/>
        </w:rPr>
        <w:t xml:space="preserve"> собственности после внесения изменений в решения, указанные в пункте 2 статьи 78.2 и пункте 2 статьи 79 </w:t>
      </w:r>
      <w:r w:rsidRPr="000D0517">
        <w:rPr>
          <w:color w:val="000000"/>
        </w:rPr>
        <w:t>Бюджетного</w:t>
      </w:r>
      <w:r w:rsidR="00062A3B" w:rsidRPr="000D0517">
        <w:rPr>
          <w:color w:val="000000"/>
        </w:rPr>
        <w:t xml:space="preserve"> Кодекса</w:t>
      </w:r>
      <w:r w:rsidRPr="000D0517">
        <w:rPr>
          <w:color w:val="000000"/>
        </w:rPr>
        <w:t xml:space="preserve"> российской Федерации</w:t>
      </w:r>
      <w:r w:rsidR="00062A3B" w:rsidRPr="000D0517">
        <w:rPr>
          <w:color w:val="000000"/>
        </w:rPr>
        <w:t xml:space="preserve">, </w:t>
      </w:r>
      <w:r w:rsidRPr="000D0517">
        <w:rPr>
          <w:color w:val="000000"/>
        </w:rPr>
        <w:t>муниципальные</w:t>
      </w:r>
      <w:r w:rsidR="00062A3B" w:rsidRPr="000D0517">
        <w:rPr>
          <w:color w:val="000000"/>
        </w:rPr>
        <w:t xml:space="preserve"> контракты или соглашения о предоставлении субсидий на осу</w:t>
      </w:r>
      <w:r w:rsidR="002D6784">
        <w:rPr>
          <w:color w:val="000000"/>
        </w:rPr>
        <w:t>ществление капитальных вложений;</w:t>
      </w:r>
    </w:p>
    <w:p w:rsidR="002D6784" w:rsidRPr="002D6784" w:rsidRDefault="002D6784" w:rsidP="002D6784">
      <w:pPr>
        <w:pStyle w:val="a8"/>
        <w:jc w:val="both"/>
        <w:rPr>
          <w:color w:val="C00000"/>
          <w:sz w:val="24"/>
          <w:szCs w:val="24"/>
        </w:rPr>
      </w:pPr>
      <w:r w:rsidRPr="002D6784">
        <w:rPr>
          <w:color w:val="C00000"/>
          <w:sz w:val="24"/>
          <w:szCs w:val="24"/>
        </w:rPr>
        <w:t>- в случае увеличения бюджетных ассигнований текущего финансового года на предоставление субсидий юридическим лицам, предоставление которых 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 которых являлись такие субсидии, в объеме, не 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РФ;</w:t>
      </w:r>
    </w:p>
    <w:p w:rsidR="002D6784" w:rsidRPr="002D6784" w:rsidRDefault="002D6784" w:rsidP="002D6784">
      <w:pPr>
        <w:pStyle w:val="aa"/>
        <w:shd w:val="clear" w:color="auto" w:fill="FFFFFF"/>
        <w:rPr>
          <w:color w:val="C00000"/>
        </w:rPr>
      </w:pPr>
      <w:r w:rsidRPr="002D6784">
        <w:rPr>
          <w:color w:val="C00000"/>
        </w:rPr>
        <w:t xml:space="preserve">- </w:t>
      </w:r>
      <w:r w:rsidRPr="002D6784">
        <w:rPr>
          <w:color w:val="C00000"/>
          <w:shd w:val="clear" w:color="auto" w:fill="FFFFFF"/>
        </w:rPr>
        <w:t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Кодексом РФ.</w:t>
      </w:r>
      <w:r>
        <w:rPr>
          <w:color w:val="C00000"/>
          <w:shd w:val="clear" w:color="auto" w:fill="FFFFFF"/>
        </w:rPr>
        <w:t xml:space="preserve"> ( в редакции постановления от</w:t>
      </w:r>
      <w:r w:rsidR="005278CE">
        <w:rPr>
          <w:color w:val="C00000"/>
          <w:shd w:val="clear" w:color="auto" w:fill="FFFFFF"/>
        </w:rPr>
        <w:t xml:space="preserve"> 07.06.</w:t>
      </w:r>
      <w:r>
        <w:rPr>
          <w:color w:val="C00000"/>
          <w:shd w:val="clear" w:color="auto" w:fill="FFFFFF"/>
        </w:rPr>
        <w:t>2022 №</w:t>
      </w:r>
      <w:r w:rsidR="005278CE">
        <w:rPr>
          <w:color w:val="C00000"/>
          <w:shd w:val="clear" w:color="auto" w:fill="FFFFFF"/>
        </w:rPr>
        <w:t>35</w:t>
      </w:r>
      <w:bookmarkStart w:id="0" w:name="_GoBack"/>
      <w:bookmarkEnd w:id="0"/>
      <w:r>
        <w:rPr>
          <w:color w:val="C00000"/>
          <w:shd w:val="clear" w:color="auto" w:fill="FFFFFF"/>
        </w:rPr>
        <w:t>).</w:t>
      </w:r>
    </w:p>
    <w:p w:rsidR="00062A3B" w:rsidRPr="00D85AD1" w:rsidRDefault="00062A3B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D85AD1">
        <w:rPr>
          <w:color w:val="000000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</w:t>
      </w:r>
      <w:r w:rsidR="00D85AD1" w:rsidRPr="00D85AD1">
        <w:rPr>
          <w:color w:val="000000"/>
        </w:rPr>
        <w:t>решением</w:t>
      </w:r>
      <w:r w:rsidRPr="00D85AD1">
        <w:rPr>
          <w:color w:val="000000"/>
        </w:rPr>
        <w:t xml:space="preserve"> о бюджете, за исключением оснований, в соответствии с которыми внесение изменений в сводную бюджетную роспись может осуществляться с превышением общего объема </w:t>
      </w:r>
      <w:r w:rsidR="00D85AD1" w:rsidRPr="00D85AD1">
        <w:rPr>
          <w:color w:val="000000"/>
        </w:rPr>
        <w:t xml:space="preserve">расходов, утвержденных </w:t>
      </w:r>
      <w:r w:rsidRPr="00D85AD1">
        <w:rPr>
          <w:color w:val="000000"/>
        </w:rPr>
        <w:t>решением о бюджете.</w:t>
      </w:r>
    </w:p>
    <w:p w:rsidR="00062A3B" w:rsidRPr="00D85AD1" w:rsidRDefault="00062A3B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D85AD1">
        <w:rPr>
          <w:color w:val="000000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</w:t>
      </w:r>
      <w:r w:rsidR="00D85AD1" w:rsidRPr="00D85AD1">
        <w:rPr>
          <w:color w:val="000000"/>
        </w:rPr>
        <w:t xml:space="preserve"> обслуживание муниципального</w:t>
      </w:r>
      <w:r w:rsidRPr="00D85AD1">
        <w:rPr>
          <w:color w:val="000000"/>
        </w:rPr>
        <w:t xml:space="preserve"> долга, для увеличения иных бюджетных ассигнований </w:t>
      </w:r>
      <w:r w:rsidR="00D85AD1" w:rsidRPr="00D85AD1">
        <w:rPr>
          <w:color w:val="000000"/>
        </w:rPr>
        <w:t>без внесения изменений в решение</w:t>
      </w:r>
      <w:r w:rsidRPr="00D85AD1">
        <w:rPr>
          <w:color w:val="000000"/>
        </w:rPr>
        <w:t xml:space="preserve"> о бюджете не допускается.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66208" w:rsidRPr="00635046">
        <w:rPr>
          <w:sz w:val="24"/>
          <w:szCs w:val="24"/>
        </w:rPr>
        <w:t xml:space="preserve">.5. Главные распорядители в соответствии с основаниями, установленными п.п. 3.1, 3.2 настоящего Порядка,  предоставляют в Управление финансов Администрации </w:t>
      </w:r>
      <w:r w:rsidR="00BA7AB8" w:rsidRPr="00635046">
        <w:rPr>
          <w:sz w:val="24"/>
          <w:szCs w:val="24"/>
        </w:rPr>
        <w:t>Шегарского</w:t>
      </w:r>
      <w:r w:rsidR="00066208" w:rsidRPr="00635046">
        <w:rPr>
          <w:sz w:val="24"/>
          <w:szCs w:val="24"/>
        </w:rPr>
        <w:t xml:space="preserve"> района обоснованные предложения об изменении  лимитов бюджетных обязательств в следующем порядке: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</w:r>
      <w:r w:rsidR="001754B4">
        <w:rPr>
          <w:sz w:val="24"/>
          <w:szCs w:val="24"/>
        </w:rPr>
        <w:t>5</w:t>
      </w:r>
      <w:r w:rsidRPr="00635046">
        <w:rPr>
          <w:sz w:val="24"/>
          <w:szCs w:val="24"/>
        </w:rPr>
        <w:t xml:space="preserve">.5.1. Главные распорядители сообщают в Управление финансов Администрации </w:t>
      </w:r>
      <w:r w:rsidR="00BA7AB8" w:rsidRPr="00635046">
        <w:rPr>
          <w:sz w:val="24"/>
          <w:szCs w:val="24"/>
        </w:rPr>
        <w:t>Шегарского</w:t>
      </w:r>
      <w:r w:rsidRPr="00635046">
        <w:rPr>
          <w:sz w:val="24"/>
          <w:szCs w:val="24"/>
        </w:rPr>
        <w:t xml:space="preserve"> района о предлагаемых изменениях лимитов бюджетных обязательств с обоснованием предлагаемых изменений и приложением справок об изменении лимитов бюджетных обязательств в одном экземпляре на бумажном носителе;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1)  при изменении росписи расходов местного бюджета  и  лимитов бюджетных обязательств – справка по форме согласно приложению 3 к настоящему порядку в разрезе кодов главных распорядителей, раздела, подраздела, целевой статьи и вида расходов классификации расходов бюджета;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2) при изменении росписи источников внутреннего финансирования дефицита местного бюджета – справка по форме согласно приложению 4 к настоящему Порядку в разрезе кодов главных администраторов и кодов источни</w:t>
      </w:r>
      <w:r w:rsidR="00BA7AB8" w:rsidRPr="00635046">
        <w:rPr>
          <w:sz w:val="24"/>
          <w:szCs w:val="24"/>
        </w:rPr>
        <w:t xml:space="preserve">ков внутреннего финансирования дефицита местного </w:t>
      </w:r>
      <w:r w:rsidRPr="00635046">
        <w:rPr>
          <w:sz w:val="24"/>
          <w:szCs w:val="24"/>
        </w:rPr>
        <w:t>бюджета классификации источников финансирования дефицита бюджета.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 xml:space="preserve">.5.2. По уменьшаемым бюджетным ассигнованиям  главные распорядители </w:t>
      </w:r>
      <w:r w:rsidR="00066208" w:rsidRPr="00635046">
        <w:rPr>
          <w:sz w:val="24"/>
          <w:szCs w:val="24"/>
        </w:rPr>
        <w:lastRenderedPageBreak/>
        <w:t>принимают письменное обязательство о недопущении образования кредиторской задолженности.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Уменьшение  бюджетных ассигнований, предусмотренных  на исполнение публичных  нормативных обязательств и обслуживанию  муниципального долга, для увеличения  иных бюджетных ассигнований без внесения изменений в Решение не допускается.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>.6. Внесение изменений в сводную бюджетную роспись производится  один раз в месяц до 15-го числа каждого месяца и до 20-го декабря текущего финансового года.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>.7. Без ограничения срока обращения рассматриваются представления  в случае  выделения средств из резервного фонда,  дополнительного поступления межбюджетных трансфертов из районного бюджета, исполнение судебных актов, предусматривающих обращение взыскания на средства местного бюджета.</w:t>
      </w:r>
    </w:p>
    <w:p w:rsidR="00066208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>.8. При внесении изменений  в сводную роспись и лимиты бюджетных обязательств на суммы средств, выделяемых  за счет средств резервных фондов Администрации сельского поселения, помимо документов, предусмотренных пунктом 7.4. настоящего порядка, главным распорядителем прилагается копия решения о выделении указанных средств, принятого в установленном порядке.</w:t>
      </w:r>
    </w:p>
    <w:p w:rsidR="00635046" w:rsidRPr="00635046" w:rsidRDefault="00635046" w:rsidP="00635046">
      <w:pPr>
        <w:pStyle w:val="a8"/>
        <w:jc w:val="both"/>
        <w:rPr>
          <w:sz w:val="24"/>
          <w:szCs w:val="24"/>
        </w:rPr>
      </w:pPr>
    </w:p>
    <w:p w:rsidR="00066208" w:rsidRPr="000751B7" w:rsidRDefault="001754B4" w:rsidP="000751B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66208" w:rsidRPr="000751B7">
        <w:rPr>
          <w:rFonts w:ascii="Times New Roman" w:hAnsi="Times New Roman"/>
          <w:b/>
          <w:sz w:val="24"/>
          <w:szCs w:val="24"/>
        </w:rPr>
        <w:t>. Состав бюджетной росписи, порядок ее составления и утверждения.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="001754B4">
        <w:t>6</w:t>
      </w:r>
      <w:r w:rsidRPr="00635046">
        <w:rPr>
          <w:sz w:val="24"/>
          <w:szCs w:val="24"/>
        </w:rPr>
        <w:t>.1. В состав бюджетной росписи включаются: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066208" w:rsidRPr="00635046">
        <w:rPr>
          <w:sz w:val="24"/>
          <w:szCs w:val="24"/>
        </w:rPr>
        <w:t>.2. Роспись расходов  главного распорядителя на текущий финансовый год  в разрезе разделов, подразделов, целевых статей, видов расходов, операций сектора государственного управления и дополнительных  кодов классификации расходов.</w:t>
      </w:r>
    </w:p>
    <w:p w:rsidR="00066208" w:rsidRPr="00635046" w:rsidRDefault="001754B4" w:rsidP="00635046">
      <w:pPr>
        <w:pStyle w:val="a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ab/>
        <w:t>6</w:t>
      </w:r>
      <w:r w:rsidR="00066208" w:rsidRPr="00635046">
        <w:rPr>
          <w:sz w:val="24"/>
          <w:szCs w:val="24"/>
        </w:rPr>
        <w:t>.3.</w:t>
      </w:r>
      <w:r w:rsidR="00066208" w:rsidRPr="00635046">
        <w:rPr>
          <w:rFonts w:eastAsia="Calibri"/>
          <w:sz w:val="24"/>
          <w:szCs w:val="24"/>
          <w:lang w:eastAsia="en-US"/>
        </w:rPr>
        <w:t xml:space="preserve"> Бюджетные ассигнования по источникам финансирования дефицита бюджета, кроме операций по управлению остатками средств на едином счете бюджета.</w:t>
      </w:r>
    </w:p>
    <w:p w:rsidR="00066208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066208" w:rsidRPr="00635046">
        <w:rPr>
          <w:sz w:val="24"/>
          <w:szCs w:val="24"/>
        </w:rPr>
        <w:t>.4. Бюджетная роспись  составляется  Администрацией сель</w:t>
      </w:r>
      <w:r w:rsidR="0034301D" w:rsidRPr="00635046">
        <w:rPr>
          <w:sz w:val="24"/>
          <w:szCs w:val="24"/>
        </w:rPr>
        <w:t xml:space="preserve">ского поселения и утверждается </w:t>
      </w:r>
      <w:r w:rsidR="00066208" w:rsidRPr="00635046">
        <w:rPr>
          <w:sz w:val="24"/>
          <w:szCs w:val="24"/>
        </w:rPr>
        <w:t>Главой администрации сельского поселения по формам согласно приложениям 5 и 6 к настоящему Порядку.</w:t>
      </w:r>
    </w:p>
    <w:p w:rsidR="00635046" w:rsidRPr="00635046" w:rsidRDefault="00635046" w:rsidP="00635046">
      <w:pPr>
        <w:pStyle w:val="a8"/>
        <w:jc w:val="both"/>
        <w:rPr>
          <w:sz w:val="24"/>
          <w:szCs w:val="24"/>
        </w:rPr>
      </w:pPr>
    </w:p>
    <w:p w:rsidR="00066208" w:rsidRPr="000751B7" w:rsidRDefault="001754B4" w:rsidP="000751B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66208" w:rsidRPr="000751B7">
        <w:rPr>
          <w:rFonts w:ascii="Times New Roman" w:hAnsi="Times New Roman"/>
          <w:b/>
          <w:sz w:val="24"/>
          <w:szCs w:val="24"/>
        </w:rPr>
        <w:t>. Ведение бюджетной росписи.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="001754B4">
        <w:rPr>
          <w:sz w:val="24"/>
          <w:szCs w:val="24"/>
        </w:rPr>
        <w:t>7</w:t>
      </w:r>
      <w:r w:rsidRPr="00635046">
        <w:rPr>
          <w:sz w:val="24"/>
          <w:szCs w:val="24"/>
        </w:rPr>
        <w:t>.1 Ведение бюджетной росписи осуществляет Администрация сельского поселения посредством внесения изменений в показатели бюджетной росписи.</w:t>
      </w:r>
    </w:p>
    <w:p w:rsidR="00C47829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="00066208" w:rsidRPr="00635046">
        <w:rPr>
          <w:sz w:val="24"/>
          <w:szCs w:val="24"/>
        </w:rPr>
        <w:t>.2. Изменение бюджетной росписи, приводящее к изменению показателей сводной  росписи, осуществляется в соответствии  с основаниями, установленными</w:t>
      </w:r>
      <w:r w:rsidR="00FC4295">
        <w:rPr>
          <w:sz w:val="24"/>
          <w:szCs w:val="24"/>
        </w:rPr>
        <w:t xml:space="preserve"> статьей 30</w:t>
      </w:r>
      <w:r w:rsidR="00066208" w:rsidRPr="00635046">
        <w:rPr>
          <w:sz w:val="24"/>
          <w:szCs w:val="24"/>
        </w:rPr>
        <w:t xml:space="preserve">  Решени</w:t>
      </w:r>
      <w:r w:rsidR="00FC4295">
        <w:rPr>
          <w:sz w:val="24"/>
          <w:szCs w:val="24"/>
        </w:rPr>
        <w:t>я</w:t>
      </w:r>
      <w:r w:rsidR="00066208" w:rsidRPr="00635046">
        <w:rPr>
          <w:sz w:val="24"/>
          <w:szCs w:val="24"/>
        </w:rPr>
        <w:t xml:space="preserve"> Совета </w:t>
      </w:r>
      <w:r w:rsidR="0017122F">
        <w:rPr>
          <w:sz w:val="24"/>
          <w:szCs w:val="24"/>
        </w:rPr>
        <w:t>Баткатского</w:t>
      </w:r>
      <w:r w:rsidR="00066208" w:rsidRPr="00635046">
        <w:rPr>
          <w:sz w:val="24"/>
          <w:szCs w:val="24"/>
        </w:rPr>
        <w:t xml:space="preserve"> сельского по</w:t>
      </w:r>
      <w:r w:rsidR="00E35701" w:rsidRPr="00635046">
        <w:rPr>
          <w:sz w:val="24"/>
          <w:szCs w:val="24"/>
        </w:rPr>
        <w:t xml:space="preserve">селения  «О бюджетном процессе в муниципальном образовании «Администрация </w:t>
      </w:r>
      <w:r w:rsidR="0017122F">
        <w:rPr>
          <w:sz w:val="24"/>
          <w:szCs w:val="24"/>
        </w:rPr>
        <w:t>Баткатского</w:t>
      </w:r>
      <w:r w:rsidR="00E35701" w:rsidRPr="00635046">
        <w:rPr>
          <w:sz w:val="24"/>
          <w:szCs w:val="24"/>
        </w:rPr>
        <w:t xml:space="preserve"> сельское поселение»  от </w:t>
      </w:r>
      <w:r w:rsidR="00C47829">
        <w:rPr>
          <w:sz w:val="24"/>
          <w:szCs w:val="24"/>
        </w:rPr>
        <w:t>30.03.2018</w:t>
      </w:r>
      <w:r w:rsidR="00E35701" w:rsidRPr="00635046">
        <w:rPr>
          <w:sz w:val="24"/>
          <w:szCs w:val="24"/>
        </w:rPr>
        <w:t xml:space="preserve">г. № </w:t>
      </w:r>
      <w:r w:rsidR="00E35701" w:rsidRPr="00A60830">
        <w:rPr>
          <w:sz w:val="24"/>
          <w:szCs w:val="24"/>
        </w:rPr>
        <w:t>7</w:t>
      </w:r>
      <w:r w:rsidR="003D070B" w:rsidRPr="00A60830">
        <w:rPr>
          <w:sz w:val="24"/>
          <w:szCs w:val="24"/>
        </w:rPr>
        <w:t>8</w:t>
      </w:r>
      <w:r w:rsidR="00C47829" w:rsidRPr="00A60830">
        <w:rPr>
          <w:sz w:val="24"/>
          <w:szCs w:val="24"/>
        </w:rPr>
        <w:t>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="00066208" w:rsidRPr="00635046">
        <w:rPr>
          <w:sz w:val="24"/>
          <w:szCs w:val="24"/>
        </w:rPr>
        <w:t>.3. Внесение изменений в бюджетную роспись  главным распорядителем производится один раз в месяц до 15-го числа каждого месяца и до 20-го декабря текущего финансового года.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="00066208" w:rsidRPr="00635046">
        <w:rPr>
          <w:sz w:val="24"/>
          <w:szCs w:val="24"/>
        </w:rPr>
        <w:t xml:space="preserve">.4. Без ограничения срока обращения рассматриваются представления  главных распорядителей в случае выделения средств из резервного фонда Администрации </w:t>
      </w:r>
      <w:r w:rsidR="0017122F">
        <w:rPr>
          <w:sz w:val="24"/>
          <w:szCs w:val="24"/>
        </w:rPr>
        <w:t>Баткатского</w:t>
      </w:r>
      <w:r w:rsidR="00066208" w:rsidRPr="00635046">
        <w:rPr>
          <w:sz w:val="24"/>
          <w:szCs w:val="24"/>
        </w:rPr>
        <w:t xml:space="preserve"> сельского поселения,  дополнительного поступления межбюджетных трансфертов из районного бюджета, исполнения судебных актов, предусматривающих обращение взыскания на средства местного бюджета.</w:t>
      </w:r>
    </w:p>
    <w:p w:rsidR="00066208" w:rsidRDefault="00066208" w:rsidP="00635046">
      <w:pPr>
        <w:rPr>
          <w:rFonts w:ascii="Times New Roman" w:hAnsi="Times New Roman"/>
        </w:rPr>
      </w:pPr>
    </w:p>
    <w:p w:rsidR="00635046" w:rsidRDefault="00635046" w:rsidP="00635046">
      <w:pPr>
        <w:rPr>
          <w:rFonts w:ascii="Times New Roman" w:hAnsi="Times New Roman"/>
        </w:rPr>
      </w:pPr>
    </w:p>
    <w:p w:rsidR="00DA2E0A" w:rsidRPr="006852B4" w:rsidRDefault="00DA2E0A" w:rsidP="00635046">
      <w:pPr>
        <w:rPr>
          <w:rFonts w:ascii="Times New Roman" w:hAnsi="Times New Roman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BC7FAF" w:rsidRPr="00E35701" w:rsidRDefault="00BC7FAF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BC7FAF" w:rsidRPr="00E35701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BC7FAF" w:rsidRPr="00E35701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росписи бюджета муниципального каз</w:t>
      </w:r>
      <w:r w:rsidR="003D070B"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BC7FAF" w:rsidRDefault="00BC7FAF" w:rsidP="00BC7FAF">
      <w:pPr>
        <w:pStyle w:val="a8"/>
        <w:spacing w:line="276" w:lineRule="auto"/>
        <w:rPr>
          <w:sz w:val="24"/>
          <w:szCs w:val="24"/>
        </w:rPr>
      </w:pPr>
      <w:r w:rsidRPr="00E35701">
        <w:rPr>
          <w:sz w:val="24"/>
          <w:szCs w:val="24"/>
        </w:rPr>
        <w:t xml:space="preserve">«Администрация </w:t>
      </w:r>
      <w:r w:rsidR="0017122F">
        <w:rPr>
          <w:sz w:val="24"/>
          <w:szCs w:val="24"/>
        </w:rPr>
        <w:t>Баткатского</w:t>
      </w:r>
      <w:r>
        <w:rPr>
          <w:sz w:val="24"/>
          <w:szCs w:val="24"/>
        </w:rPr>
        <w:t xml:space="preserve"> с</w:t>
      </w:r>
      <w:r w:rsidRPr="00E35701">
        <w:rPr>
          <w:sz w:val="24"/>
          <w:szCs w:val="24"/>
        </w:rPr>
        <w:t xml:space="preserve">ельского поселения»  </w:t>
      </w:r>
    </w:p>
    <w:p w:rsidR="00BC7FAF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и бюджетной росписи главного распорядителя  средств </w:t>
      </w:r>
    </w:p>
    <w:p w:rsidR="00BC7FAF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BC7FAF" w:rsidRPr="00E35701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BC7FAF" w:rsidRPr="00E35701" w:rsidRDefault="00BC7FAF" w:rsidP="00BC7FAF">
      <w:pPr>
        <w:pStyle w:val="a8"/>
        <w:spacing w:line="276" w:lineRule="auto"/>
        <w:rPr>
          <w:sz w:val="24"/>
          <w:szCs w:val="24"/>
        </w:rPr>
      </w:pPr>
      <w:r w:rsidRPr="00E35701">
        <w:rPr>
          <w:sz w:val="24"/>
          <w:szCs w:val="24"/>
        </w:rPr>
        <w:t xml:space="preserve">от </w:t>
      </w:r>
      <w:r w:rsidR="00A66F80"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УТВЕРЖДЕНО</w:t>
      </w: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 xml:space="preserve">Глава администрации </w:t>
      </w:r>
      <w:r w:rsidR="0017122F">
        <w:rPr>
          <w:sz w:val="24"/>
          <w:szCs w:val="24"/>
        </w:rPr>
        <w:t>Баткатского</w:t>
      </w:r>
      <w:r w:rsidRPr="00E35701">
        <w:rPr>
          <w:sz w:val="24"/>
          <w:szCs w:val="24"/>
        </w:rPr>
        <w:t xml:space="preserve"> сельского поселения</w:t>
      </w: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______________</w:t>
      </w:r>
      <w:r w:rsidR="0017122F">
        <w:rPr>
          <w:sz w:val="24"/>
          <w:szCs w:val="24"/>
        </w:rPr>
        <w:t>Л.П.Радаева</w:t>
      </w: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«___»_____________20___г.</w:t>
      </w:r>
    </w:p>
    <w:p w:rsidR="00066208" w:rsidRPr="006852B4" w:rsidRDefault="00066208" w:rsidP="00BC7FAF">
      <w:pPr>
        <w:rPr>
          <w:rFonts w:ascii="Times New Roman" w:hAnsi="Times New Roman"/>
        </w:rPr>
      </w:pPr>
    </w:p>
    <w:p w:rsidR="00066208" w:rsidRPr="00E35701" w:rsidRDefault="00066208" w:rsidP="00E35701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E35701">
        <w:rPr>
          <w:b/>
          <w:sz w:val="24"/>
          <w:szCs w:val="24"/>
        </w:rPr>
        <w:t>Роспись расходов местного бюджета</w:t>
      </w:r>
    </w:p>
    <w:p w:rsidR="00066208" w:rsidRPr="00E35701" w:rsidRDefault="00066208" w:rsidP="00E35701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на____________________</w:t>
      </w:r>
    </w:p>
    <w:p w:rsidR="00066208" w:rsidRPr="00E35701" w:rsidRDefault="00066208" w:rsidP="00E35701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(текущий финансовый год)</w:t>
      </w:r>
    </w:p>
    <w:p w:rsidR="00066208" w:rsidRPr="006852B4" w:rsidRDefault="00066208" w:rsidP="00066208">
      <w:pPr>
        <w:ind w:left="360"/>
        <w:rPr>
          <w:rFonts w:ascii="Times New Roman" w:hAnsi="Times New Roman"/>
        </w:rPr>
      </w:pPr>
      <w:r w:rsidRPr="006852B4">
        <w:rPr>
          <w:rFonts w:ascii="Times New Roman" w:hAnsi="Times New Roman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1"/>
        <w:gridCol w:w="1636"/>
        <w:gridCol w:w="1594"/>
        <w:gridCol w:w="1557"/>
        <w:gridCol w:w="1543"/>
        <w:gridCol w:w="1610"/>
      </w:tblGrid>
      <w:tr w:rsidR="00066208" w:rsidRPr="006852B4" w:rsidTr="00BC7FAF">
        <w:tc>
          <w:tcPr>
            <w:tcW w:w="1631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330" w:type="dxa"/>
            <w:gridSpan w:val="4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Код</w:t>
            </w:r>
          </w:p>
        </w:tc>
        <w:tc>
          <w:tcPr>
            <w:tcW w:w="1610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Сумма на текущий финансовый год</w:t>
            </w:r>
          </w:p>
        </w:tc>
      </w:tr>
      <w:tr w:rsidR="00066208" w:rsidRPr="006852B4" w:rsidTr="00BC7FAF">
        <w:tc>
          <w:tcPr>
            <w:tcW w:w="1631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главного распорядителя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средств бюджета</w:t>
            </w:r>
          </w:p>
        </w:tc>
        <w:tc>
          <w:tcPr>
            <w:tcW w:w="1594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раздела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подраздела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543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вид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дохода</w:t>
            </w:r>
          </w:p>
        </w:tc>
        <w:tc>
          <w:tcPr>
            <w:tcW w:w="1610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636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A66F80" w:rsidRPr="00E35701" w:rsidRDefault="00BC7FAF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6F80" w:rsidRPr="00E35701">
        <w:rPr>
          <w:sz w:val="24"/>
          <w:szCs w:val="24"/>
        </w:rPr>
        <w:t xml:space="preserve">Приложение </w:t>
      </w:r>
      <w:r w:rsidR="00A66F80">
        <w:rPr>
          <w:sz w:val="24"/>
          <w:szCs w:val="24"/>
        </w:rPr>
        <w:t>2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A66F80" w:rsidRDefault="00A66F80" w:rsidP="00A66F80">
      <w:pPr>
        <w:pStyle w:val="a8"/>
        <w:spacing w:line="276" w:lineRule="auto"/>
        <w:rPr>
          <w:sz w:val="24"/>
          <w:szCs w:val="24"/>
        </w:rPr>
      </w:pP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и бюджетной росписи главного распорядителя  средств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A66F80" w:rsidRPr="00E35701" w:rsidRDefault="00A66F80" w:rsidP="00A66F80">
      <w:pPr>
        <w:pStyle w:val="a8"/>
        <w:spacing w:line="276" w:lineRule="auto"/>
        <w:rPr>
          <w:sz w:val="24"/>
          <w:szCs w:val="24"/>
        </w:rPr>
      </w:pPr>
      <w:r w:rsidRPr="00E35701">
        <w:rPr>
          <w:sz w:val="24"/>
          <w:szCs w:val="24"/>
        </w:rPr>
        <w:t xml:space="preserve">от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BC7FAF" w:rsidRDefault="00BC7FAF" w:rsidP="00066208">
      <w:pPr>
        <w:ind w:left="360"/>
        <w:jc w:val="right"/>
        <w:rPr>
          <w:rFonts w:ascii="Times New Roman" w:hAnsi="Times New Roman"/>
        </w:rPr>
      </w:pP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УТВЕРЖДЕНО</w:t>
      </w: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 xml:space="preserve">Глава администрации </w:t>
      </w:r>
      <w:r w:rsidR="0017122F">
        <w:rPr>
          <w:sz w:val="24"/>
          <w:szCs w:val="24"/>
        </w:rPr>
        <w:t>Баткатского</w:t>
      </w:r>
      <w:r w:rsidRPr="00E35701">
        <w:rPr>
          <w:sz w:val="24"/>
          <w:szCs w:val="24"/>
        </w:rPr>
        <w:t xml:space="preserve"> сельского поселения</w:t>
      </w: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______________</w:t>
      </w:r>
      <w:r w:rsidR="0017122F">
        <w:rPr>
          <w:sz w:val="24"/>
          <w:szCs w:val="24"/>
        </w:rPr>
        <w:t>Л.П.Радаева</w:t>
      </w: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«___»_____________20___г.</w:t>
      </w:r>
    </w:p>
    <w:p w:rsidR="00066208" w:rsidRPr="006852B4" w:rsidRDefault="00066208" w:rsidP="00BC7FAF">
      <w:pPr>
        <w:rPr>
          <w:rFonts w:ascii="Times New Roman" w:hAnsi="Times New Roman"/>
        </w:rPr>
      </w:pPr>
    </w:p>
    <w:p w:rsidR="00066208" w:rsidRPr="00BC7FAF" w:rsidRDefault="00066208" w:rsidP="00BC7FAF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BC7FAF">
        <w:rPr>
          <w:b/>
          <w:sz w:val="24"/>
          <w:szCs w:val="24"/>
        </w:rPr>
        <w:t>Роспись источников внутреннего финансирования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BC7FAF">
        <w:rPr>
          <w:b/>
          <w:sz w:val="24"/>
          <w:szCs w:val="24"/>
        </w:rPr>
        <w:t>дефицита местного бюджета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на___________________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(текущий финансовый год)</w:t>
      </w:r>
    </w:p>
    <w:p w:rsidR="00066208" w:rsidRPr="006852B4" w:rsidRDefault="00066208" w:rsidP="00066208">
      <w:pPr>
        <w:ind w:left="360"/>
        <w:rPr>
          <w:rFonts w:ascii="Times New Roman" w:hAnsi="Times New Roman"/>
        </w:rPr>
      </w:pPr>
      <w:r w:rsidRPr="006852B4">
        <w:rPr>
          <w:rFonts w:ascii="Times New Roman" w:hAnsi="Times New Roman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2405"/>
        <w:gridCol w:w="2405"/>
        <w:gridCol w:w="2372"/>
      </w:tblGrid>
      <w:tr w:rsidR="00066208" w:rsidRPr="006852B4" w:rsidTr="00BC7FAF">
        <w:tc>
          <w:tcPr>
            <w:tcW w:w="2389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10" w:type="dxa"/>
            <w:gridSpan w:val="2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Код</w:t>
            </w:r>
          </w:p>
        </w:tc>
        <w:tc>
          <w:tcPr>
            <w:tcW w:w="2372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Сумма на текущий финансовый год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2389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главного администратора источников внутреннего финансирования дефицита местного бюджета</w:t>
            </w: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источника внутреннего финансирования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дефицита местного бюджета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1</w:t>
            </w: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2</w:t>
            </w: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3</w:t>
            </w:r>
          </w:p>
        </w:tc>
        <w:tc>
          <w:tcPr>
            <w:tcW w:w="2372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4</w:t>
            </w: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Default="00066208" w:rsidP="00BC7FAF">
      <w:pPr>
        <w:jc w:val="both"/>
        <w:rPr>
          <w:rFonts w:ascii="Times New Roman" w:hAnsi="Times New Roman"/>
        </w:rPr>
      </w:pPr>
    </w:p>
    <w:p w:rsidR="00BC7FAF" w:rsidRDefault="00BC7FAF" w:rsidP="00BC7FAF">
      <w:pPr>
        <w:jc w:val="both"/>
        <w:rPr>
          <w:rFonts w:ascii="Times New Roman" w:hAnsi="Times New Roman"/>
        </w:rPr>
      </w:pPr>
    </w:p>
    <w:p w:rsidR="00BC7FAF" w:rsidRPr="006852B4" w:rsidRDefault="00BC7FAF" w:rsidP="00BC7FAF">
      <w:pPr>
        <w:jc w:val="both"/>
        <w:rPr>
          <w:rFonts w:ascii="Times New Roman" w:hAnsi="Times New Roman"/>
        </w:rPr>
      </w:pPr>
    </w:p>
    <w:p w:rsidR="00A66F80" w:rsidRPr="00E35701" w:rsidRDefault="00A66F80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A66F80" w:rsidRDefault="00A66F80" w:rsidP="00A66F80">
      <w:pPr>
        <w:pStyle w:val="a8"/>
        <w:spacing w:line="276" w:lineRule="auto"/>
        <w:rPr>
          <w:sz w:val="24"/>
          <w:szCs w:val="24"/>
        </w:rPr>
      </w:pP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и бюджетной росписи главного распорядителя  средств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A66F80" w:rsidRPr="00E35701" w:rsidRDefault="00A66F80" w:rsidP="00A66F80">
      <w:pPr>
        <w:pStyle w:val="a8"/>
        <w:spacing w:line="276" w:lineRule="auto"/>
        <w:rPr>
          <w:sz w:val="24"/>
          <w:szCs w:val="24"/>
        </w:rPr>
      </w:pPr>
      <w:r w:rsidRPr="00E35701">
        <w:rPr>
          <w:sz w:val="24"/>
          <w:szCs w:val="24"/>
        </w:rPr>
        <w:t xml:space="preserve">от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BC7FAF" w:rsidRPr="00BC7FAF" w:rsidRDefault="00BC7FAF" w:rsidP="00BC7FAF">
      <w:pPr>
        <w:pStyle w:val="a8"/>
        <w:spacing w:line="276" w:lineRule="auto"/>
        <w:rPr>
          <w:sz w:val="24"/>
          <w:szCs w:val="24"/>
        </w:rPr>
      </w:pPr>
    </w:p>
    <w:p w:rsidR="00066208" w:rsidRPr="00AE25FE" w:rsidRDefault="00066208" w:rsidP="00BC7FAF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Справка об изменении росписи расходов и лимитов бюджетных обязательств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на ________________________________________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(текущий финансовый год)</w:t>
      </w:r>
    </w:p>
    <w:p w:rsidR="00066208" w:rsidRPr="00BC7FAF" w:rsidRDefault="00A66F80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 «___»____________20</w:t>
      </w:r>
      <w:r w:rsidR="00066208" w:rsidRPr="00BC7FAF">
        <w:rPr>
          <w:sz w:val="24"/>
          <w:szCs w:val="24"/>
        </w:rPr>
        <w:t>__г.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____________________________________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(наименование главного распорядителя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средств  бюджета)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Основание для внесения изменений______________________________________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(указ, закон, постановление,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распоряжение, письмо, докладная)</w:t>
      </w:r>
    </w:p>
    <w:p w:rsidR="00066208" w:rsidRPr="006852B4" w:rsidRDefault="00066208" w:rsidP="00BC7FAF">
      <w:pPr>
        <w:pStyle w:val="a8"/>
        <w:spacing w:line="276" w:lineRule="auto"/>
      </w:pPr>
      <w:r w:rsidRPr="00BC7FAF">
        <w:rPr>
          <w:sz w:val="24"/>
          <w:szCs w:val="24"/>
        </w:rPr>
        <w:t>от «____»__________________ _____г.</w:t>
      </w:r>
      <w:r w:rsidRPr="006852B4">
        <w:t xml:space="preserve">                                  № ___________</w:t>
      </w:r>
    </w:p>
    <w:p w:rsidR="00BC7FAF" w:rsidRDefault="00BC7FAF" w:rsidP="00BC7FAF">
      <w:pPr>
        <w:pStyle w:val="a8"/>
        <w:rPr>
          <w:sz w:val="22"/>
          <w:szCs w:val="22"/>
        </w:rPr>
      </w:pPr>
    </w:p>
    <w:p w:rsidR="00066208" w:rsidRPr="00BC7FAF" w:rsidRDefault="00066208" w:rsidP="00BC7FAF">
      <w:pPr>
        <w:pStyle w:val="a8"/>
        <w:rPr>
          <w:sz w:val="22"/>
          <w:szCs w:val="22"/>
        </w:rPr>
      </w:pPr>
      <w:r w:rsidRPr="00BC7FAF">
        <w:rPr>
          <w:sz w:val="22"/>
          <w:szCs w:val="22"/>
        </w:rPr>
        <w:t>Единица измерения: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1579"/>
        <w:gridCol w:w="1577"/>
        <w:gridCol w:w="1638"/>
        <w:gridCol w:w="1602"/>
        <w:gridCol w:w="1569"/>
      </w:tblGrid>
      <w:tr w:rsidR="00066208" w:rsidRPr="00BC7FAF" w:rsidTr="00BC7FAF">
        <w:trPr>
          <w:trHeight w:val="738"/>
        </w:trPr>
        <w:tc>
          <w:tcPr>
            <w:tcW w:w="8210" w:type="dxa"/>
            <w:gridSpan w:val="5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Код</w:t>
            </w:r>
          </w:p>
        </w:tc>
        <w:tc>
          <w:tcPr>
            <w:tcW w:w="1643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Сумма изме-</w:t>
            </w: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нений + -</w:t>
            </w:r>
          </w:p>
        </w:tc>
      </w:tr>
      <w:tr w:rsidR="00066208" w:rsidRPr="006852B4" w:rsidTr="00AE25FE"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раздела, подраздела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вид расхода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главного распорядителя средств районного бюджета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вид</w:t>
            </w: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изменения</w:t>
            </w:r>
          </w:p>
        </w:tc>
        <w:tc>
          <w:tcPr>
            <w:tcW w:w="1643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Pr="006852B4" w:rsidRDefault="00066208" w:rsidP="00066208">
      <w:pPr>
        <w:ind w:left="360"/>
        <w:rPr>
          <w:rFonts w:ascii="Times New Roman" w:hAnsi="Times New Roman"/>
        </w:rPr>
      </w:pP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Источники финансирования расходов: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а) межбюджетные трансферты из районного бюджета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б) резервный фонд финансирования непредвиденныхрасходов местного бюджета</w:t>
      </w:r>
    </w:p>
    <w:p w:rsid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в) резервный фонд Администрации  </w:t>
      </w:r>
      <w:r w:rsidR="00811A0D">
        <w:rPr>
          <w:sz w:val="24"/>
          <w:szCs w:val="24"/>
        </w:rPr>
        <w:t>Баткатского</w:t>
      </w:r>
      <w:r w:rsidRPr="00BC7FAF">
        <w:rPr>
          <w:sz w:val="24"/>
          <w:szCs w:val="24"/>
        </w:rPr>
        <w:t>сельского поселения по ликвидации чрезвычайны</w:t>
      </w:r>
      <w:r w:rsidR="00BC7FAF">
        <w:rPr>
          <w:sz w:val="24"/>
          <w:szCs w:val="24"/>
        </w:rPr>
        <w:t xml:space="preserve">х </w:t>
      </w:r>
      <w:r w:rsidRPr="00BC7FAF">
        <w:rPr>
          <w:sz w:val="24"/>
          <w:szCs w:val="24"/>
        </w:rPr>
        <w:t>ситуаций и последствий  стихийных бедствий.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г) прочие источники 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Руководитель  ____________ ___________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                                                   (расшифровка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                                                    подписи)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Исполнитель, телефон</w:t>
      </w:r>
    </w:p>
    <w:p w:rsidR="001603AD" w:rsidRDefault="001603AD" w:rsidP="00A66F80">
      <w:pPr>
        <w:pStyle w:val="a8"/>
        <w:spacing w:line="276" w:lineRule="auto"/>
        <w:rPr>
          <w:sz w:val="24"/>
          <w:szCs w:val="24"/>
        </w:rPr>
      </w:pPr>
    </w:p>
    <w:p w:rsidR="00A66F80" w:rsidRPr="00E35701" w:rsidRDefault="00A66F80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A66F80" w:rsidRDefault="00A66F80" w:rsidP="00A66F80">
      <w:pPr>
        <w:pStyle w:val="a8"/>
        <w:spacing w:line="276" w:lineRule="auto"/>
        <w:rPr>
          <w:sz w:val="24"/>
          <w:szCs w:val="24"/>
        </w:rPr>
      </w:pP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и бюджетной росписи главного распорядителя  средств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A66F80" w:rsidRPr="00E35701" w:rsidRDefault="00A66F80" w:rsidP="00A66F80">
      <w:pPr>
        <w:pStyle w:val="a8"/>
        <w:spacing w:line="276" w:lineRule="auto"/>
        <w:rPr>
          <w:sz w:val="24"/>
          <w:szCs w:val="24"/>
        </w:rPr>
      </w:pPr>
      <w:r w:rsidRPr="00E35701">
        <w:rPr>
          <w:sz w:val="24"/>
          <w:szCs w:val="24"/>
        </w:rPr>
        <w:t xml:space="preserve">от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066208" w:rsidRPr="006852B4" w:rsidRDefault="00066208" w:rsidP="00AE25FE">
      <w:pPr>
        <w:rPr>
          <w:rFonts w:ascii="Times New Roman" w:hAnsi="Times New Roman"/>
        </w:rPr>
      </w:pP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Справка об изменении росписи источников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внутреннего финансирования дефицита местного бюджета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на __________________________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(текущий финансовый год)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Главный администратор источников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внутреннего финансирования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дефицита    местного бюджета __________________________________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Вид изменения________________________________________________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Единица измерения: тыс. рублей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Основание для внесения изменения_______________________________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(закон, постановление,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_____________________________________________________________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распоряжение, письмо)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от «___» ______________ ____г.                    № _________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2405"/>
        <w:gridCol w:w="2405"/>
        <w:gridCol w:w="2372"/>
      </w:tblGrid>
      <w:tr w:rsidR="00066208" w:rsidRPr="00AE25FE" w:rsidTr="00AE25FE">
        <w:tc>
          <w:tcPr>
            <w:tcW w:w="2389" w:type="dxa"/>
            <w:vMerge w:val="restart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10" w:type="dxa"/>
            <w:gridSpan w:val="2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  <w:tc>
          <w:tcPr>
            <w:tcW w:w="2372" w:type="dxa"/>
            <w:vMerge w:val="restart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Сумма изменений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(+,-)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текущий финансовый год</w:t>
            </w:r>
          </w:p>
        </w:tc>
      </w:tr>
      <w:tr w:rsidR="00066208" w:rsidRPr="00AE25FE" w:rsidTr="00AE25FE">
        <w:tc>
          <w:tcPr>
            <w:tcW w:w="2389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главного администратора источников внутреннего финансирования дефицита местного бюджета</w:t>
            </w:r>
          </w:p>
        </w:tc>
        <w:tc>
          <w:tcPr>
            <w:tcW w:w="2405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источника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внутреннего финансирования дефицита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местного бюджета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1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2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3</w:t>
            </w: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4</w:t>
            </w: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AE25FE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066208" w:rsidRPr="00AE25FE" w:rsidRDefault="00066208" w:rsidP="00AE25FE">
      <w:pPr>
        <w:pStyle w:val="a8"/>
        <w:rPr>
          <w:sz w:val="22"/>
          <w:szCs w:val="22"/>
        </w:rPr>
      </w:pP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Руководитель организации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__________ _______________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(подпись)        (расшифровка подписи)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</w:p>
    <w:p w:rsidR="006852B4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 xml:space="preserve">Исполнитель, телефон </w:t>
      </w:r>
    </w:p>
    <w:p w:rsidR="00AE25FE" w:rsidRDefault="00AE25FE" w:rsidP="00AE25FE">
      <w:pPr>
        <w:pStyle w:val="a8"/>
        <w:rPr>
          <w:sz w:val="22"/>
          <w:szCs w:val="22"/>
        </w:rPr>
      </w:pPr>
    </w:p>
    <w:p w:rsidR="00AE25FE" w:rsidRPr="00AE25FE" w:rsidRDefault="00AE25FE" w:rsidP="00AE25FE">
      <w:pPr>
        <w:pStyle w:val="a8"/>
        <w:rPr>
          <w:sz w:val="22"/>
          <w:szCs w:val="22"/>
        </w:rPr>
      </w:pPr>
    </w:p>
    <w:p w:rsidR="00713D8B" w:rsidRPr="00E35701" w:rsidRDefault="00713D8B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713D8B" w:rsidRDefault="00713D8B" w:rsidP="00713D8B">
      <w:pPr>
        <w:pStyle w:val="a8"/>
        <w:spacing w:line="276" w:lineRule="auto"/>
        <w:rPr>
          <w:sz w:val="24"/>
          <w:szCs w:val="24"/>
        </w:rPr>
      </w:pP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713D8B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и бюджетной росписи главного распорядителя  средств </w:t>
      </w:r>
    </w:p>
    <w:p w:rsidR="00713D8B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713D8B" w:rsidRPr="00E35701" w:rsidRDefault="00713D8B" w:rsidP="00713D8B">
      <w:pPr>
        <w:pStyle w:val="a8"/>
        <w:spacing w:line="276" w:lineRule="auto"/>
        <w:rPr>
          <w:sz w:val="24"/>
          <w:szCs w:val="24"/>
        </w:rPr>
      </w:pPr>
      <w:r w:rsidRPr="00E35701">
        <w:rPr>
          <w:sz w:val="24"/>
          <w:szCs w:val="24"/>
        </w:rPr>
        <w:t xml:space="preserve">от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AE25FE" w:rsidRDefault="00AE25FE" w:rsidP="00713D8B">
      <w:pPr>
        <w:pStyle w:val="a8"/>
        <w:spacing w:line="276" w:lineRule="auto"/>
        <w:ind w:left="2832"/>
        <w:rPr>
          <w:sz w:val="24"/>
          <w:szCs w:val="24"/>
        </w:rPr>
      </w:pP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УТВЕРЖДЕНО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___________________________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</w:t>
      </w:r>
    </w:p>
    <w:p w:rsidR="00FC2605" w:rsidRPr="00FC2605" w:rsidRDefault="00713D8B" w:rsidP="00FC2605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«___»________________20</w:t>
      </w:r>
      <w:r w:rsidR="00FC2605" w:rsidRPr="00FC2605">
        <w:rPr>
          <w:sz w:val="24"/>
          <w:szCs w:val="24"/>
        </w:rPr>
        <w:t>_г.</w:t>
      </w: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Роспись расходов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__________________________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(наименование главного распорядителя средств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местного бюджета)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на________________________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(текущий финансовый год)</w:t>
      </w:r>
    </w:p>
    <w:p w:rsidR="00066208" w:rsidRPr="006852B4" w:rsidRDefault="00066208" w:rsidP="00AE25FE">
      <w:pPr>
        <w:pStyle w:val="a8"/>
        <w:jc w:val="right"/>
      </w:pPr>
      <w:r w:rsidRPr="00AE25FE">
        <w:rPr>
          <w:sz w:val="22"/>
          <w:szCs w:val="22"/>
        </w:rPr>
        <w:t>тыс. руб</w:t>
      </w:r>
      <w:r w:rsidRPr="006852B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1359"/>
        <w:gridCol w:w="1333"/>
        <w:gridCol w:w="1176"/>
        <w:gridCol w:w="1227"/>
        <w:gridCol w:w="1530"/>
        <w:gridCol w:w="1397"/>
      </w:tblGrid>
      <w:tr w:rsidR="00066208" w:rsidRPr="006852B4" w:rsidTr="00AE25FE">
        <w:tc>
          <w:tcPr>
            <w:tcW w:w="1407" w:type="dxa"/>
            <w:vMerge w:val="restart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07" w:type="dxa"/>
            <w:vMerge w:val="restart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Получатель средств</w:t>
            </w:r>
          </w:p>
        </w:tc>
        <w:tc>
          <w:tcPr>
            <w:tcW w:w="5631" w:type="dxa"/>
            <w:gridSpan w:val="4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  <w:tc>
          <w:tcPr>
            <w:tcW w:w="1408" w:type="dxa"/>
            <w:vMerge w:val="restart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Сумма на</w:t>
            </w:r>
          </w:p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текущий финансовый</w:t>
            </w:r>
          </w:p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год</w:t>
            </w:r>
          </w:p>
        </w:tc>
      </w:tr>
      <w:tr w:rsidR="00066208" w:rsidRPr="006852B4" w:rsidTr="00AE25FE">
        <w:tc>
          <w:tcPr>
            <w:tcW w:w="1407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раздела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подраздела</w:t>
            </w: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целевой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статьи</w:t>
            </w: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вида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расходов</w:t>
            </w: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операции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сектора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государствен-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ного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управления</w:t>
            </w:r>
          </w:p>
        </w:tc>
        <w:tc>
          <w:tcPr>
            <w:tcW w:w="1408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Всего расходов:</w:t>
            </w:r>
          </w:p>
        </w:tc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Pr="006852B4" w:rsidRDefault="00066208" w:rsidP="00066208">
      <w:pPr>
        <w:ind w:left="360"/>
        <w:rPr>
          <w:rFonts w:ascii="Times New Roman" w:hAnsi="Times New Roman"/>
        </w:rPr>
      </w:pP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066208" w:rsidRPr="006852B4" w:rsidRDefault="00066208" w:rsidP="00066208">
      <w:pPr>
        <w:ind w:firstLine="708"/>
        <w:rPr>
          <w:rFonts w:ascii="Times New Roman" w:hAnsi="Times New Roman"/>
        </w:rPr>
      </w:pPr>
    </w:p>
    <w:p w:rsidR="006852B4" w:rsidRPr="006852B4" w:rsidRDefault="006852B4" w:rsidP="00066208">
      <w:pPr>
        <w:rPr>
          <w:rFonts w:ascii="Times New Roman" w:hAnsi="Times New Roman"/>
        </w:rPr>
      </w:pPr>
    </w:p>
    <w:p w:rsidR="00066208" w:rsidRPr="006852B4" w:rsidRDefault="00066208" w:rsidP="00066208">
      <w:pPr>
        <w:rPr>
          <w:rFonts w:ascii="Times New Roman" w:hAnsi="Times New Roman"/>
        </w:rPr>
      </w:pPr>
    </w:p>
    <w:p w:rsidR="00713D8B" w:rsidRPr="00E35701" w:rsidRDefault="00713D8B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713D8B" w:rsidRDefault="00713D8B" w:rsidP="00713D8B">
      <w:pPr>
        <w:pStyle w:val="a8"/>
        <w:spacing w:line="276" w:lineRule="auto"/>
        <w:rPr>
          <w:sz w:val="24"/>
          <w:szCs w:val="24"/>
        </w:rPr>
      </w:pP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713D8B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и бюджетной росписи главного распорядителя  средств </w:t>
      </w:r>
    </w:p>
    <w:p w:rsidR="00713D8B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713D8B" w:rsidRPr="00E35701" w:rsidRDefault="00713D8B" w:rsidP="00713D8B">
      <w:pPr>
        <w:pStyle w:val="a8"/>
        <w:spacing w:line="276" w:lineRule="auto"/>
        <w:rPr>
          <w:sz w:val="24"/>
          <w:szCs w:val="24"/>
        </w:rPr>
      </w:pPr>
      <w:r w:rsidRPr="00E35701">
        <w:rPr>
          <w:sz w:val="24"/>
          <w:szCs w:val="24"/>
        </w:rPr>
        <w:t xml:space="preserve">от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AE25FE" w:rsidRDefault="00AE25FE" w:rsidP="00713D8B">
      <w:pPr>
        <w:pStyle w:val="a8"/>
        <w:spacing w:line="276" w:lineRule="auto"/>
        <w:ind w:left="2832"/>
        <w:rPr>
          <w:sz w:val="24"/>
          <w:szCs w:val="24"/>
        </w:rPr>
      </w:pP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УТВЕРЖДЕНО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___________________________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</w:t>
      </w:r>
    </w:p>
    <w:p w:rsidR="00FC2605" w:rsidRPr="00FC2605" w:rsidRDefault="00713D8B" w:rsidP="00FC2605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«___»________________20</w:t>
      </w:r>
      <w:r w:rsidR="00FC2605" w:rsidRPr="00FC2605">
        <w:rPr>
          <w:sz w:val="24"/>
          <w:szCs w:val="24"/>
        </w:rPr>
        <w:t>_г.</w:t>
      </w:r>
    </w:p>
    <w:p w:rsidR="00AE25FE" w:rsidRPr="00AE25FE" w:rsidRDefault="00AE25FE" w:rsidP="00AE25FE">
      <w:pPr>
        <w:pStyle w:val="a8"/>
        <w:spacing w:line="276" w:lineRule="auto"/>
        <w:jc w:val="right"/>
        <w:rPr>
          <w:sz w:val="24"/>
          <w:szCs w:val="24"/>
        </w:rPr>
      </w:pP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Роспись источников внутреннего финансирования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дефицита местного бюджета</w:t>
      </w:r>
    </w:p>
    <w:p w:rsidR="00066208" w:rsidRPr="00AE25FE" w:rsidRDefault="00AE25FE" w:rsidP="00AE25FE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(наименование главного администратора источников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внутреннего финансирования дефицита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местного бюджета)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на___________________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(текущий финансовый год)</w:t>
      </w:r>
    </w:p>
    <w:p w:rsidR="00066208" w:rsidRPr="00AE25FE" w:rsidRDefault="00066208" w:rsidP="00AE25FE">
      <w:pPr>
        <w:pStyle w:val="a8"/>
        <w:jc w:val="right"/>
        <w:rPr>
          <w:sz w:val="22"/>
          <w:szCs w:val="22"/>
        </w:rPr>
      </w:pPr>
      <w:r w:rsidRPr="00AE25FE">
        <w:rPr>
          <w:sz w:val="22"/>
          <w:szCs w:val="22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2406"/>
        <w:gridCol w:w="2406"/>
        <w:gridCol w:w="2373"/>
      </w:tblGrid>
      <w:tr w:rsidR="00066208" w:rsidRPr="00AE25FE" w:rsidTr="00AE25FE">
        <w:tc>
          <w:tcPr>
            <w:tcW w:w="2463" w:type="dxa"/>
            <w:vMerge w:val="restart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390" w:type="dxa"/>
            <w:gridSpan w:val="3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</w:tr>
      <w:tr w:rsidR="00066208" w:rsidRPr="00AE25FE" w:rsidTr="00AE25FE">
        <w:tc>
          <w:tcPr>
            <w:tcW w:w="2463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администратора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источников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внутреннего финансирования дефицита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2463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источника внутреннего финансирования дефицита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местного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бюджета</w:t>
            </w:r>
          </w:p>
        </w:tc>
        <w:tc>
          <w:tcPr>
            <w:tcW w:w="2464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сумма на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текущий финансовый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год</w:t>
            </w: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1</w:t>
            </w: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2</w:t>
            </w: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3</w:t>
            </w: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4</w:t>
            </w: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Pr="006852B4" w:rsidRDefault="00066208" w:rsidP="00066208">
      <w:pPr>
        <w:ind w:left="360"/>
        <w:rPr>
          <w:rFonts w:ascii="Times New Roman" w:hAnsi="Times New Roman"/>
        </w:rPr>
      </w:pPr>
    </w:p>
    <w:p w:rsidR="00066208" w:rsidRDefault="00066208" w:rsidP="00066208">
      <w:pPr>
        <w:ind w:firstLine="708"/>
        <w:rPr>
          <w:rFonts w:ascii="Times New Roman" w:hAnsi="Times New Roman"/>
        </w:rPr>
      </w:pPr>
    </w:p>
    <w:p w:rsidR="001603AD" w:rsidRDefault="001603AD" w:rsidP="001603AD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1603AD" w:rsidRPr="00E35701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1603AD" w:rsidRDefault="001603AD" w:rsidP="001603AD">
      <w:pPr>
        <w:pStyle w:val="a8"/>
        <w:spacing w:line="276" w:lineRule="auto"/>
        <w:rPr>
          <w:sz w:val="24"/>
          <w:szCs w:val="24"/>
        </w:rPr>
      </w:pP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1603AD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и бюджетной росписи главного распорядителя  средств </w:t>
      </w:r>
    </w:p>
    <w:p w:rsidR="001603AD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1603AD" w:rsidRPr="00E35701" w:rsidRDefault="001603AD" w:rsidP="001603AD">
      <w:pPr>
        <w:pStyle w:val="a8"/>
        <w:spacing w:line="276" w:lineRule="auto"/>
        <w:rPr>
          <w:sz w:val="24"/>
          <w:szCs w:val="24"/>
        </w:rPr>
      </w:pPr>
      <w:r w:rsidRPr="00E35701">
        <w:rPr>
          <w:sz w:val="24"/>
          <w:szCs w:val="24"/>
        </w:rPr>
        <w:t xml:space="preserve">от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1603AD" w:rsidRDefault="001603AD" w:rsidP="001603AD">
      <w:pPr>
        <w:pStyle w:val="a8"/>
        <w:spacing w:line="276" w:lineRule="auto"/>
        <w:ind w:left="2832"/>
        <w:rPr>
          <w:sz w:val="24"/>
          <w:szCs w:val="24"/>
        </w:rPr>
      </w:pPr>
    </w:p>
    <w:p w:rsidR="001603AD" w:rsidRPr="006852B4" w:rsidRDefault="001603AD" w:rsidP="001603AD">
      <w:pPr>
        <w:ind w:left="360"/>
        <w:jc w:val="right"/>
        <w:rPr>
          <w:rFonts w:ascii="Times New Roman" w:hAnsi="Times New Roman"/>
        </w:rPr>
      </w:pP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УТВЕРЖДЕНО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___________________________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«___»________________20</w:t>
      </w:r>
      <w:r w:rsidRPr="00FC2605">
        <w:rPr>
          <w:sz w:val="24"/>
          <w:szCs w:val="24"/>
        </w:rPr>
        <w:t>_г.</w:t>
      </w:r>
    </w:p>
    <w:p w:rsidR="001603AD" w:rsidRDefault="001603AD" w:rsidP="001603AD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B90190" w:rsidRPr="007377FC" w:rsidRDefault="00B90190" w:rsidP="00B9019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190" w:rsidRPr="00B90190" w:rsidRDefault="00B90190" w:rsidP="00B9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Лимиты бюджетных обязательств</w:t>
      </w:r>
    </w:p>
    <w:p w:rsidR="00B90190" w:rsidRPr="00B90190" w:rsidRDefault="00B90190" w:rsidP="00B9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190">
        <w:rPr>
          <w:rFonts w:ascii="Times New Roman" w:hAnsi="Times New Roman"/>
          <w:b/>
          <w:sz w:val="24"/>
          <w:szCs w:val="24"/>
        </w:rPr>
        <w:t>на _________________________</w:t>
      </w:r>
    </w:p>
    <w:p w:rsidR="00B90190" w:rsidRPr="00B90190" w:rsidRDefault="00B90190" w:rsidP="00B9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90190">
        <w:rPr>
          <w:rFonts w:ascii="Times New Roman" w:hAnsi="Times New Roman"/>
          <w:b/>
          <w:sz w:val="20"/>
          <w:szCs w:val="20"/>
        </w:rPr>
        <w:t>(текущий финансовый год)</w:t>
      </w:r>
    </w:p>
    <w:p w:rsidR="00B90190" w:rsidRPr="00AE25FE" w:rsidRDefault="00B90190" w:rsidP="00B90190">
      <w:pPr>
        <w:pStyle w:val="a8"/>
        <w:jc w:val="right"/>
        <w:rPr>
          <w:sz w:val="22"/>
          <w:szCs w:val="22"/>
        </w:rPr>
      </w:pPr>
      <w:r w:rsidRPr="00AE25FE">
        <w:rPr>
          <w:sz w:val="22"/>
          <w:szCs w:val="22"/>
        </w:rP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8"/>
        <w:gridCol w:w="1595"/>
        <w:gridCol w:w="1268"/>
        <w:gridCol w:w="1012"/>
        <w:gridCol w:w="1068"/>
        <w:gridCol w:w="1238"/>
        <w:gridCol w:w="1632"/>
      </w:tblGrid>
      <w:tr w:rsidR="00B90190" w:rsidRPr="00AE25FE" w:rsidTr="00B90190">
        <w:tc>
          <w:tcPr>
            <w:tcW w:w="1758" w:type="dxa"/>
            <w:vMerge w:val="restart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181" w:type="dxa"/>
            <w:gridSpan w:val="5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  <w:tc>
          <w:tcPr>
            <w:tcW w:w="1632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год</w:t>
            </w:r>
          </w:p>
        </w:tc>
      </w:tr>
      <w:tr w:rsidR="00B90190" w:rsidRPr="00AE25FE" w:rsidTr="00B90190">
        <w:tc>
          <w:tcPr>
            <w:tcW w:w="1758" w:type="dxa"/>
            <w:vMerge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распорядителя средств бюджета</w:t>
            </w:r>
          </w:p>
        </w:tc>
        <w:tc>
          <w:tcPr>
            <w:tcW w:w="1268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Раздела, подраздела</w:t>
            </w:r>
          </w:p>
        </w:tc>
        <w:tc>
          <w:tcPr>
            <w:tcW w:w="1012" w:type="dxa"/>
          </w:tcPr>
          <w:p w:rsidR="00B90190" w:rsidRPr="00AE25FE" w:rsidRDefault="00B90190" w:rsidP="00B9019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68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1238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Доп.эк</w:t>
            </w:r>
          </w:p>
        </w:tc>
        <w:tc>
          <w:tcPr>
            <w:tcW w:w="1632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текущий финансовый</w:t>
            </w:r>
          </w:p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год</w:t>
            </w: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</w:tbl>
    <w:p w:rsidR="00B90190" w:rsidRPr="006852B4" w:rsidRDefault="00B90190" w:rsidP="00B90190">
      <w:pPr>
        <w:ind w:left="360"/>
        <w:rPr>
          <w:rFonts w:ascii="Times New Roman" w:hAnsi="Times New Roman"/>
        </w:rPr>
      </w:pPr>
    </w:p>
    <w:p w:rsidR="00B90190" w:rsidRDefault="00B90190" w:rsidP="00B90190">
      <w:pPr>
        <w:ind w:firstLine="708"/>
        <w:rPr>
          <w:rFonts w:ascii="Times New Roman" w:hAnsi="Times New Roman"/>
        </w:rPr>
      </w:pPr>
    </w:p>
    <w:p w:rsidR="001603AD" w:rsidRDefault="001603AD" w:rsidP="001603AD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1603AD" w:rsidRPr="007377FC" w:rsidRDefault="001603AD" w:rsidP="001603AD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1603AD" w:rsidRPr="00E35701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8</w:t>
      </w:r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1603AD" w:rsidRDefault="001603AD" w:rsidP="001603AD">
      <w:pPr>
        <w:pStyle w:val="a8"/>
        <w:spacing w:line="276" w:lineRule="auto"/>
        <w:rPr>
          <w:sz w:val="24"/>
          <w:szCs w:val="24"/>
        </w:rPr>
      </w:pP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1603AD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и бюджетной росписи главного распорядителя  средств </w:t>
      </w:r>
    </w:p>
    <w:p w:rsidR="001603AD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1603AD" w:rsidRPr="00E35701" w:rsidRDefault="001603AD" w:rsidP="001603AD">
      <w:pPr>
        <w:pStyle w:val="a8"/>
        <w:spacing w:line="276" w:lineRule="auto"/>
        <w:rPr>
          <w:sz w:val="24"/>
          <w:szCs w:val="24"/>
        </w:rPr>
      </w:pPr>
      <w:r w:rsidRPr="00E35701">
        <w:rPr>
          <w:sz w:val="24"/>
          <w:szCs w:val="24"/>
        </w:rPr>
        <w:t xml:space="preserve">от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1603AD" w:rsidRDefault="001603AD" w:rsidP="001603AD">
      <w:pPr>
        <w:pStyle w:val="a8"/>
        <w:spacing w:line="276" w:lineRule="auto"/>
        <w:ind w:left="2832"/>
        <w:rPr>
          <w:sz w:val="24"/>
          <w:szCs w:val="24"/>
        </w:rPr>
      </w:pPr>
    </w:p>
    <w:p w:rsidR="001603AD" w:rsidRPr="006852B4" w:rsidRDefault="001603AD" w:rsidP="001603AD">
      <w:pPr>
        <w:ind w:left="360"/>
        <w:jc w:val="right"/>
        <w:rPr>
          <w:rFonts w:ascii="Times New Roman" w:hAnsi="Times New Roman"/>
        </w:rPr>
      </w:pP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УТВЕРЖДЕНО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___________________________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«___»________________20</w:t>
      </w:r>
      <w:r w:rsidRPr="00FC2605">
        <w:rPr>
          <w:sz w:val="24"/>
          <w:szCs w:val="24"/>
        </w:rPr>
        <w:t>_г.</w:t>
      </w:r>
    </w:p>
    <w:p w:rsidR="001603AD" w:rsidRDefault="001603AD" w:rsidP="001603AD">
      <w:pPr>
        <w:rPr>
          <w:rFonts w:ascii="Times New Roman" w:hAnsi="Times New Roman"/>
          <w:sz w:val="24"/>
          <w:szCs w:val="24"/>
        </w:rPr>
      </w:pPr>
    </w:p>
    <w:p w:rsidR="001603AD" w:rsidRDefault="001603AD" w:rsidP="001603AD">
      <w:pPr>
        <w:rPr>
          <w:rFonts w:ascii="Times New Roman" w:hAnsi="Times New Roman"/>
          <w:sz w:val="24"/>
          <w:szCs w:val="24"/>
        </w:rPr>
      </w:pPr>
    </w:p>
    <w:p w:rsidR="001603AD" w:rsidRPr="007377FC" w:rsidRDefault="001603AD" w:rsidP="001603AD">
      <w:pPr>
        <w:rPr>
          <w:rFonts w:ascii="Times New Roman" w:hAnsi="Times New Roman"/>
          <w:sz w:val="24"/>
          <w:szCs w:val="24"/>
        </w:rPr>
      </w:pPr>
    </w:p>
    <w:p w:rsidR="001603AD" w:rsidRPr="00EF2D33" w:rsidRDefault="00EF2D33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D33">
        <w:rPr>
          <w:rFonts w:ascii="Times New Roman" w:hAnsi="Times New Roman"/>
          <w:b/>
          <w:sz w:val="24"/>
          <w:szCs w:val="24"/>
        </w:rPr>
        <w:t>Бюджетная роспись</w:t>
      </w:r>
      <w:r w:rsidR="001603AD" w:rsidRPr="00EF2D33">
        <w:rPr>
          <w:rFonts w:ascii="Times New Roman" w:hAnsi="Times New Roman"/>
          <w:b/>
          <w:sz w:val="24"/>
          <w:szCs w:val="24"/>
        </w:rPr>
        <w:t xml:space="preserve"> расходов и </w:t>
      </w:r>
      <w:r w:rsidRPr="00EF2D33">
        <w:rPr>
          <w:rFonts w:ascii="Times New Roman" w:hAnsi="Times New Roman"/>
          <w:b/>
          <w:sz w:val="24"/>
          <w:szCs w:val="24"/>
        </w:rPr>
        <w:t>лимиты бюджетных обязательств</w:t>
      </w:r>
    </w:p>
    <w:p w:rsidR="00EF2D33" w:rsidRPr="00B90190" w:rsidRDefault="00EF2D33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190">
        <w:rPr>
          <w:rFonts w:ascii="Times New Roman" w:hAnsi="Times New Roman"/>
          <w:b/>
          <w:sz w:val="24"/>
          <w:szCs w:val="24"/>
        </w:rPr>
        <w:t>на _________________________</w:t>
      </w:r>
    </w:p>
    <w:p w:rsidR="00EF2D33" w:rsidRPr="00B90190" w:rsidRDefault="00EF2D33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90190">
        <w:rPr>
          <w:rFonts w:ascii="Times New Roman" w:hAnsi="Times New Roman"/>
          <w:b/>
          <w:sz w:val="20"/>
          <w:szCs w:val="20"/>
        </w:rPr>
        <w:t>(текущий финансовый год)</w:t>
      </w:r>
    </w:p>
    <w:p w:rsidR="001603AD" w:rsidRPr="00EF2D33" w:rsidRDefault="001603AD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2D33">
        <w:rPr>
          <w:rFonts w:ascii="Times New Roman" w:hAnsi="Times New Roman"/>
          <w:sz w:val="24"/>
          <w:szCs w:val="24"/>
        </w:rPr>
        <w:t>___________________________</w:t>
      </w:r>
    </w:p>
    <w:p w:rsidR="001603AD" w:rsidRPr="00EF2D33" w:rsidRDefault="001603AD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2D33">
        <w:rPr>
          <w:rFonts w:ascii="Times New Roman" w:hAnsi="Times New Roman"/>
          <w:sz w:val="20"/>
          <w:szCs w:val="20"/>
        </w:rPr>
        <w:t>(наименование распорядителя средств</w:t>
      </w:r>
    </w:p>
    <w:p w:rsidR="001603AD" w:rsidRPr="00EF2D33" w:rsidRDefault="001603AD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2D33">
        <w:rPr>
          <w:rFonts w:ascii="Times New Roman" w:hAnsi="Times New Roman"/>
          <w:sz w:val="20"/>
          <w:szCs w:val="20"/>
        </w:rPr>
        <w:t>районного бюджета)</w:t>
      </w:r>
    </w:p>
    <w:p w:rsidR="006E6EA7" w:rsidRPr="007377FC" w:rsidRDefault="001603AD" w:rsidP="001603A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7377F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9"/>
        <w:gridCol w:w="1595"/>
        <w:gridCol w:w="1268"/>
        <w:gridCol w:w="1012"/>
        <w:gridCol w:w="1068"/>
        <w:gridCol w:w="851"/>
        <w:gridCol w:w="1545"/>
        <w:gridCol w:w="9"/>
        <w:gridCol w:w="1276"/>
      </w:tblGrid>
      <w:tr w:rsidR="006E6EA7" w:rsidRPr="00AE25FE" w:rsidTr="006E6EA7">
        <w:tc>
          <w:tcPr>
            <w:tcW w:w="1549" w:type="dxa"/>
            <w:vMerge w:val="restart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94" w:type="dxa"/>
            <w:gridSpan w:val="5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  <w:tc>
          <w:tcPr>
            <w:tcW w:w="2830" w:type="dxa"/>
            <w:gridSpan w:val="3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год</w:t>
            </w:r>
          </w:p>
        </w:tc>
      </w:tr>
      <w:tr w:rsidR="006E6EA7" w:rsidRPr="00AE25FE" w:rsidTr="006E6EA7">
        <w:tc>
          <w:tcPr>
            <w:tcW w:w="1549" w:type="dxa"/>
            <w:vMerge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распорядителя средств бюджета</w:t>
            </w:r>
          </w:p>
        </w:tc>
        <w:tc>
          <w:tcPr>
            <w:tcW w:w="1268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Раздела, подраздела</w:t>
            </w:r>
          </w:p>
        </w:tc>
        <w:tc>
          <w:tcPr>
            <w:tcW w:w="1012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68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851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Доп.эк</w:t>
            </w:r>
          </w:p>
        </w:tc>
        <w:tc>
          <w:tcPr>
            <w:tcW w:w="1545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285" w:type="dxa"/>
            <w:gridSpan w:val="2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Лимиты бюджетных обязательств</w:t>
            </w: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</w:tbl>
    <w:p w:rsidR="006E6EA7" w:rsidRPr="006852B4" w:rsidRDefault="006E6EA7" w:rsidP="006E6EA7">
      <w:pPr>
        <w:ind w:left="360"/>
        <w:rPr>
          <w:rFonts w:ascii="Times New Roman" w:hAnsi="Times New Roman"/>
        </w:rPr>
      </w:pPr>
    </w:p>
    <w:sectPr w:rsidR="006E6EA7" w:rsidRPr="006852B4" w:rsidSect="0051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677" w:rsidRDefault="00956677" w:rsidP="00D23C2B">
      <w:pPr>
        <w:spacing w:after="0" w:line="240" w:lineRule="auto"/>
      </w:pPr>
      <w:r>
        <w:separator/>
      </w:r>
    </w:p>
  </w:endnote>
  <w:endnote w:type="continuationSeparator" w:id="1">
    <w:p w:rsidR="00956677" w:rsidRDefault="00956677" w:rsidP="00D2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677" w:rsidRDefault="00956677" w:rsidP="00D23C2B">
      <w:pPr>
        <w:spacing w:after="0" w:line="240" w:lineRule="auto"/>
      </w:pPr>
      <w:r>
        <w:separator/>
      </w:r>
    </w:p>
  </w:footnote>
  <w:footnote w:type="continuationSeparator" w:id="1">
    <w:p w:rsidR="00956677" w:rsidRDefault="00956677" w:rsidP="00D2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4614"/>
    <w:multiLevelType w:val="hybridMultilevel"/>
    <w:tmpl w:val="1EDE7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AE6442"/>
    <w:multiLevelType w:val="hybridMultilevel"/>
    <w:tmpl w:val="552E1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E17"/>
    <w:rsid w:val="00023E2D"/>
    <w:rsid w:val="00027E17"/>
    <w:rsid w:val="00031CE3"/>
    <w:rsid w:val="000428EE"/>
    <w:rsid w:val="00054FF0"/>
    <w:rsid w:val="0005580E"/>
    <w:rsid w:val="00062A3B"/>
    <w:rsid w:val="00066208"/>
    <w:rsid w:val="000751B7"/>
    <w:rsid w:val="000B2617"/>
    <w:rsid w:val="000C5BA4"/>
    <w:rsid w:val="000D0517"/>
    <w:rsid w:val="000E5934"/>
    <w:rsid w:val="00123EF2"/>
    <w:rsid w:val="00151E89"/>
    <w:rsid w:val="00156556"/>
    <w:rsid w:val="001603AD"/>
    <w:rsid w:val="0017122F"/>
    <w:rsid w:val="001754B4"/>
    <w:rsid w:val="001863A6"/>
    <w:rsid w:val="00190E14"/>
    <w:rsid w:val="001D04F0"/>
    <w:rsid w:val="00210B35"/>
    <w:rsid w:val="00212394"/>
    <w:rsid w:val="002405B2"/>
    <w:rsid w:val="00275A63"/>
    <w:rsid w:val="002A05CC"/>
    <w:rsid w:val="002A2EEF"/>
    <w:rsid w:val="002D08CE"/>
    <w:rsid w:val="002D6784"/>
    <w:rsid w:val="002F0A6D"/>
    <w:rsid w:val="0033352D"/>
    <w:rsid w:val="0034301D"/>
    <w:rsid w:val="00366434"/>
    <w:rsid w:val="00366565"/>
    <w:rsid w:val="003D070B"/>
    <w:rsid w:val="00416E41"/>
    <w:rsid w:val="004665F6"/>
    <w:rsid w:val="004A5A4D"/>
    <w:rsid w:val="004B35DA"/>
    <w:rsid w:val="005038F6"/>
    <w:rsid w:val="0051321C"/>
    <w:rsid w:val="005278CE"/>
    <w:rsid w:val="00541F02"/>
    <w:rsid w:val="005859F9"/>
    <w:rsid w:val="005D3B35"/>
    <w:rsid w:val="005E0B89"/>
    <w:rsid w:val="00631280"/>
    <w:rsid w:val="00635046"/>
    <w:rsid w:val="00644357"/>
    <w:rsid w:val="006852B4"/>
    <w:rsid w:val="00695DA7"/>
    <w:rsid w:val="006B7461"/>
    <w:rsid w:val="006E01DD"/>
    <w:rsid w:val="006E3F4C"/>
    <w:rsid w:val="006E6EA7"/>
    <w:rsid w:val="006F39B7"/>
    <w:rsid w:val="00705150"/>
    <w:rsid w:val="00713D8B"/>
    <w:rsid w:val="007175FE"/>
    <w:rsid w:val="007377FC"/>
    <w:rsid w:val="007637D9"/>
    <w:rsid w:val="007647DB"/>
    <w:rsid w:val="00787C60"/>
    <w:rsid w:val="007A1D2E"/>
    <w:rsid w:val="00811A0D"/>
    <w:rsid w:val="0086450B"/>
    <w:rsid w:val="00882B9F"/>
    <w:rsid w:val="008E1CA9"/>
    <w:rsid w:val="00944264"/>
    <w:rsid w:val="00956677"/>
    <w:rsid w:val="009610FA"/>
    <w:rsid w:val="00981134"/>
    <w:rsid w:val="009F41A6"/>
    <w:rsid w:val="009F4A67"/>
    <w:rsid w:val="00A07CF1"/>
    <w:rsid w:val="00A10489"/>
    <w:rsid w:val="00A11432"/>
    <w:rsid w:val="00A54412"/>
    <w:rsid w:val="00A5619A"/>
    <w:rsid w:val="00A60830"/>
    <w:rsid w:val="00A66F80"/>
    <w:rsid w:val="00A82FC8"/>
    <w:rsid w:val="00A923C5"/>
    <w:rsid w:val="00A96E75"/>
    <w:rsid w:val="00AC287E"/>
    <w:rsid w:val="00AD307D"/>
    <w:rsid w:val="00AE25FE"/>
    <w:rsid w:val="00AF3F40"/>
    <w:rsid w:val="00B00F31"/>
    <w:rsid w:val="00B81B83"/>
    <w:rsid w:val="00B90190"/>
    <w:rsid w:val="00BA7AB8"/>
    <w:rsid w:val="00BC28A5"/>
    <w:rsid w:val="00BC2C9E"/>
    <w:rsid w:val="00BC7FAF"/>
    <w:rsid w:val="00BF6336"/>
    <w:rsid w:val="00C3216C"/>
    <w:rsid w:val="00C36B54"/>
    <w:rsid w:val="00C47829"/>
    <w:rsid w:val="00C67738"/>
    <w:rsid w:val="00CB1A7C"/>
    <w:rsid w:val="00CC41D5"/>
    <w:rsid w:val="00CD0B0F"/>
    <w:rsid w:val="00CD2398"/>
    <w:rsid w:val="00CF0355"/>
    <w:rsid w:val="00CF31FC"/>
    <w:rsid w:val="00CF4F09"/>
    <w:rsid w:val="00D1399F"/>
    <w:rsid w:val="00D23C2B"/>
    <w:rsid w:val="00D246AA"/>
    <w:rsid w:val="00D5153A"/>
    <w:rsid w:val="00D80838"/>
    <w:rsid w:val="00D813D2"/>
    <w:rsid w:val="00D85AD1"/>
    <w:rsid w:val="00DA2E0A"/>
    <w:rsid w:val="00DB4DC7"/>
    <w:rsid w:val="00DC72D1"/>
    <w:rsid w:val="00DE4978"/>
    <w:rsid w:val="00E22106"/>
    <w:rsid w:val="00E2360C"/>
    <w:rsid w:val="00E35701"/>
    <w:rsid w:val="00E659CD"/>
    <w:rsid w:val="00E8111C"/>
    <w:rsid w:val="00E94B2C"/>
    <w:rsid w:val="00EA0A13"/>
    <w:rsid w:val="00EA48F2"/>
    <w:rsid w:val="00EB6CA8"/>
    <w:rsid w:val="00EC543D"/>
    <w:rsid w:val="00ED715F"/>
    <w:rsid w:val="00EF2D33"/>
    <w:rsid w:val="00F30129"/>
    <w:rsid w:val="00F62E91"/>
    <w:rsid w:val="00F90A95"/>
    <w:rsid w:val="00F928DC"/>
    <w:rsid w:val="00FC2605"/>
    <w:rsid w:val="00FC4295"/>
    <w:rsid w:val="00FC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07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751B7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C7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B81B83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7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5A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6048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3735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604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4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6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294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2720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282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__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837E-B65E-4922-858B-AA82465B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16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Юлия Сергеевна</dc:creator>
  <cp:keywords/>
  <dc:description/>
  <cp:lastModifiedBy>Пользователь</cp:lastModifiedBy>
  <cp:revision>26</cp:revision>
  <cp:lastPrinted>2011-03-03T23:22:00Z</cp:lastPrinted>
  <dcterms:created xsi:type="dcterms:W3CDTF">2019-03-13T05:19:00Z</dcterms:created>
  <dcterms:modified xsi:type="dcterms:W3CDTF">2022-06-07T07:30:00Z</dcterms:modified>
</cp:coreProperties>
</file>