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48" w:rsidRPr="00141ED6" w:rsidRDefault="00756448" w:rsidP="00756448">
      <w:pPr>
        <w:tabs>
          <w:tab w:val="left" w:pos="709"/>
        </w:tabs>
        <w:ind w:firstLine="709"/>
        <w:jc w:val="center"/>
        <w:rPr>
          <w:b/>
        </w:rPr>
      </w:pPr>
      <w:bookmarkStart w:id="0" w:name="_GoBack"/>
      <w:r w:rsidRPr="00141ED6">
        <w:rPr>
          <w:b/>
        </w:rPr>
        <w:t>Администрация Баткатского сельского поселения</w:t>
      </w:r>
    </w:p>
    <w:p w:rsidR="00756448" w:rsidRPr="00141ED6" w:rsidRDefault="00756448" w:rsidP="00756448">
      <w:pPr>
        <w:tabs>
          <w:tab w:val="left" w:pos="709"/>
        </w:tabs>
        <w:ind w:firstLine="709"/>
        <w:jc w:val="center"/>
        <w:rPr>
          <w:b/>
        </w:rPr>
      </w:pPr>
      <w:r w:rsidRPr="00141ED6">
        <w:rPr>
          <w:b/>
        </w:rPr>
        <w:t>Шегарского района Томской области</w:t>
      </w:r>
    </w:p>
    <w:p w:rsidR="00756448" w:rsidRPr="00141ED6" w:rsidRDefault="00756448" w:rsidP="00756448">
      <w:pPr>
        <w:tabs>
          <w:tab w:val="left" w:pos="709"/>
        </w:tabs>
        <w:ind w:firstLine="709"/>
        <w:jc w:val="center"/>
        <w:rPr>
          <w:b/>
        </w:rPr>
      </w:pPr>
    </w:p>
    <w:p w:rsidR="00756448" w:rsidRPr="00141ED6" w:rsidRDefault="00756448" w:rsidP="00756448">
      <w:pPr>
        <w:tabs>
          <w:tab w:val="left" w:pos="709"/>
        </w:tabs>
        <w:ind w:firstLine="709"/>
        <w:jc w:val="center"/>
      </w:pPr>
      <w:r w:rsidRPr="00141ED6">
        <w:t xml:space="preserve">ПОСТАНОВЛЕНИЕ </w:t>
      </w:r>
    </w:p>
    <w:p w:rsidR="00756448" w:rsidRPr="00141ED6" w:rsidRDefault="00756448" w:rsidP="00756448">
      <w:pPr>
        <w:tabs>
          <w:tab w:val="left" w:pos="709"/>
        </w:tabs>
        <w:ind w:firstLine="709"/>
        <w:jc w:val="center"/>
      </w:pPr>
    </w:p>
    <w:p w:rsidR="00756448" w:rsidRPr="00141ED6" w:rsidRDefault="00756448" w:rsidP="00756448">
      <w:pPr>
        <w:tabs>
          <w:tab w:val="left" w:pos="709"/>
        </w:tabs>
        <w:ind w:firstLine="709"/>
      </w:pPr>
      <w:r w:rsidRPr="00141ED6">
        <w:rPr>
          <w:b/>
        </w:rPr>
        <w:t>«</w:t>
      </w:r>
      <w:r>
        <w:t>22» декабря 2023 г</w:t>
      </w:r>
      <w:r>
        <w:tab/>
      </w:r>
      <w:r>
        <w:tab/>
      </w:r>
      <w:r>
        <w:tab/>
      </w:r>
      <w:r>
        <w:tab/>
      </w:r>
      <w:r>
        <w:tab/>
      </w:r>
      <w:r w:rsidRPr="00141ED6">
        <w:tab/>
      </w:r>
      <w:r w:rsidRPr="00141ED6">
        <w:tab/>
      </w:r>
      <w:r w:rsidRPr="00141ED6">
        <w:tab/>
      </w:r>
      <w:r w:rsidRPr="00141ED6">
        <w:tab/>
        <w:t xml:space="preserve">№ </w:t>
      </w:r>
      <w:r>
        <w:t>70</w:t>
      </w:r>
    </w:p>
    <w:p w:rsidR="00756448" w:rsidRPr="00141ED6" w:rsidRDefault="00756448" w:rsidP="00756448">
      <w:pPr>
        <w:tabs>
          <w:tab w:val="left" w:pos="709"/>
        </w:tabs>
        <w:ind w:firstLine="709"/>
        <w:jc w:val="center"/>
      </w:pPr>
      <w:r w:rsidRPr="00141ED6">
        <w:t>с. Баткат</w:t>
      </w:r>
    </w:p>
    <w:p w:rsidR="00756448" w:rsidRDefault="00756448" w:rsidP="00756448">
      <w:pPr>
        <w:pStyle w:val="afe"/>
        <w:tabs>
          <w:tab w:val="clear" w:pos="6804"/>
        </w:tabs>
        <w:spacing w:before="0"/>
        <w:ind w:firstLine="709"/>
        <w:jc w:val="center"/>
        <w:rPr>
          <w:szCs w:val="24"/>
        </w:rPr>
      </w:pPr>
    </w:p>
    <w:p w:rsidR="00756448" w:rsidRPr="00791DED" w:rsidRDefault="00756448" w:rsidP="00756448">
      <w:pPr>
        <w:pStyle w:val="afe"/>
        <w:tabs>
          <w:tab w:val="clear" w:pos="6804"/>
        </w:tabs>
        <w:spacing w:before="0"/>
        <w:ind w:firstLine="709"/>
        <w:jc w:val="center"/>
        <w:rPr>
          <w:szCs w:val="24"/>
        </w:rPr>
      </w:pPr>
    </w:p>
    <w:p w:rsidR="00872A13" w:rsidRDefault="00756448" w:rsidP="0043083D">
      <w:pPr>
        <w:autoSpaceDE w:val="0"/>
        <w:autoSpaceDN w:val="0"/>
        <w:adjustRightInd w:val="0"/>
        <w:ind w:firstLine="709"/>
        <w:jc w:val="center"/>
        <w:rPr>
          <w:bCs/>
        </w:rPr>
      </w:pPr>
      <w:r w:rsidRPr="007A450D">
        <w:rPr>
          <w:bCs/>
        </w:rPr>
        <w:t>Об утверждении административного регламента по представлению муниципальной услуги «</w:t>
      </w:r>
      <w:r>
        <w:rPr>
          <w:bCs/>
        </w:rPr>
        <w:t>С</w:t>
      </w:r>
      <w:r w:rsidRPr="007A450D">
        <w:rPr>
          <w:bCs/>
        </w:rPr>
        <w:t>огласование создание</w:t>
      </w:r>
      <w:r>
        <w:rPr>
          <w:bCs/>
        </w:rPr>
        <w:t xml:space="preserve"> </w:t>
      </w:r>
      <w:r w:rsidRPr="007A450D">
        <w:rPr>
          <w:bCs/>
        </w:rPr>
        <w:t>места</w:t>
      </w:r>
      <w:r>
        <w:rPr>
          <w:bCs/>
        </w:rPr>
        <w:t xml:space="preserve"> </w:t>
      </w:r>
      <w:r w:rsidRPr="007A450D">
        <w:rPr>
          <w:bCs/>
        </w:rPr>
        <w:t>(площ</w:t>
      </w:r>
      <w:r>
        <w:rPr>
          <w:bCs/>
        </w:rPr>
        <w:t>а</w:t>
      </w:r>
      <w:r w:rsidRPr="007A450D">
        <w:rPr>
          <w:bCs/>
        </w:rPr>
        <w:t>дки) накопления твёрдых коммунальных отходов»</w:t>
      </w:r>
    </w:p>
    <w:p w:rsidR="00756448" w:rsidRPr="00756448" w:rsidRDefault="00756448" w:rsidP="00756448">
      <w:pPr>
        <w:autoSpaceDE w:val="0"/>
        <w:autoSpaceDN w:val="0"/>
        <w:adjustRightInd w:val="0"/>
        <w:spacing w:line="324" w:lineRule="auto"/>
        <w:ind w:firstLine="709"/>
        <w:jc w:val="center"/>
        <w:rPr>
          <w:bCs/>
        </w:rPr>
      </w:pPr>
    </w:p>
    <w:p w:rsidR="00872A13" w:rsidRDefault="00872A13" w:rsidP="0043083D">
      <w:pPr>
        <w:pStyle w:val="afc"/>
        <w:spacing w:after="0"/>
        <w:ind w:left="0" w:firstLine="708"/>
        <w:jc w:val="both"/>
      </w:pPr>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w:t>
      </w:r>
      <w:r w:rsidR="00756448">
        <w:t>ральным законом от 06.10.2003г.</w:t>
      </w:r>
      <w:r>
        <w:t xml:space="preserve">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p>
    <w:p w:rsidR="006D313B" w:rsidRDefault="006D313B" w:rsidP="0043083D">
      <w:pPr>
        <w:pStyle w:val="afc"/>
        <w:spacing w:after="0"/>
        <w:ind w:left="0"/>
        <w:jc w:val="both"/>
      </w:pPr>
    </w:p>
    <w:p w:rsidR="006D313B" w:rsidRDefault="006D313B" w:rsidP="0043083D">
      <w:pPr>
        <w:pStyle w:val="afc"/>
        <w:spacing w:after="0"/>
        <w:ind w:left="0"/>
        <w:jc w:val="center"/>
      </w:pPr>
      <w:r>
        <w:t>ПОСТАНОВЛЯЮ:</w:t>
      </w:r>
    </w:p>
    <w:p w:rsidR="0043083D" w:rsidRPr="009E612B" w:rsidRDefault="0043083D" w:rsidP="0043083D">
      <w:pPr>
        <w:pStyle w:val="afc"/>
        <w:spacing w:after="0"/>
        <w:ind w:left="0"/>
        <w:jc w:val="center"/>
      </w:pPr>
    </w:p>
    <w:p w:rsidR="00872A13" w:rsidRPr="002B1180"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00756448">
        <w:rPr>
          <w:rFonts w:ascii="Times New Roman" w:hAnsi="Times New Roman"/>
          <w:sz w:val="24"/>
          <w:szCs w:val="24"/>
        </w:rPr>
        <w:t xml:space="preserve">предоставлению </w:t>
      </w:r>
      <w:r w:rsidRPr="002B1180">
        <w:rPr>
          <w:rFonts w:ascii="Times New Roman" w:hAnsi="Times New Roman"/>
          <w:sz w:val="24"/>
          <w:szCs w:val="24"/>
        </w:rPr>
        <w:t xml:space="preserve">администрацией муниципального образования </w:t>
      </w:r>
      <w:r w:rsidR="00250828">
        <w:rPr>
          <w:rFonts w:ascii="Times New Roman" w:hAnsi="Times New Roman"/>
          <w:sz w:val="24"/>
          <w:szCs w:val="24"/>
        </w:rPr>
        <w:t>Баткатское</w:t>
      </w:r>
      <w:r w:rsidR="006D313B">
        <w:rPr>
          <w:rFonts w:ascii="Times New Roman" w:hAnsi="Times New Roman"/>
          <w:sz w:val="24"/>
          <w:szCs w:val="24"/>
        </w:rPr>
        <w:t xml:space="preserve"> сельское поселение Шегарского района Томской области</w:t>
      </w:r>
      <w:r w:rsidRPr="002B1180">
        <w:rPr>
          <w:rFonts w:ascii="Times New Roman" w:hAnsi="Times New Roman"/>
          <w:sz w:val="24"/>
          <w:szCs w:val="24"/>
        </w:rPr>
        <w:t xml:space="preserve"> муниципальной услуги «</w:t>
      </w:r>
      <w:r w:rsidR="004363C9">
        <w:rPr>
          <w:rFonts w:ascii="Times New Roman" w:hAnsi="Times New Roman"/>
          <w:bCs/>
          <w:sz w:val="24"/>
          <w:szCs w:val="24"/>
        </w:rPr>
        <w:t>Согласование создания места (площадки) накопления твердых коммунальных отходов</w:t>
      </w:r>
      <w:r w:rsidRPr="002B1180">
        <w:rPr>
          <w:rFonts w:ascii="Times New Roman" w:hAnsi="Times New Roman"/>
          <w:sz w:val="24"/>
          <w:szCs w:val="24"/>
        </w:rPr>
        <w:t>» согласно приложению.</w:t>
      </w:r>
    </w:p>
    <w:p w:rsidR="00872A13" w:rsidRPr="002B1180" w:rsidRDefault="00872A13" w:rsidP="00B53613">
      <w:pPr>
        <w:pStyle w:val="af9"/>
        <w:numPr>
          <w:ilvl w:val="0"/>
          <w:numId w:val="44"/>
        </w:numPr>
        <w:spacing w:after="0" w:line="240" w:lineRule="auto"/>
        <w:ind w:left="0" w:firstLine="1072"/>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6D313B">
        <w:rPr>
          <w:rFonts w:ascii="Times New Roman" w:hAnsi="Times New Roman"/>
          <w:sz w:val="24"/>
          <w:szCs w:val="24"/>
        </w:rPr>
        <w:t xml:space="preserve">администрации </w:t>
      </w:r>
      <w:r w:rsidR="00250828">
        <w:rPr>
          <w:rFonts w:ascii="Times New Roman" w:hAnsi="Times New Roman"/>
          <w:sz w:val="24"/>
          <w:szCs w:val="24"/>
        </w:rPr>
        <w:t>Баткатского</w:t>
      </w:r>
      <w:r w:rsidRPr="002B1180">
        <w:rPr>
          <w:rFonts w:ascii="Times New Roman" w:hAnsi="Times New Roman"/>
          <w:sz w:val="24"/>
          <w:szCs w:val="24"/>
        </w:rPr>
        <w:t xml:space="preserve"> сельско</w:t>
      </w:r>
      <w:r w:rsidR="006D313B">
        <w:rPr>
          <w:rFonts w:ascii="Times New Roman" w:hAnsi="Times New Roman"/>
          <w:sz w:val="24"/>
          <w:szCs w:val="24"/>
        </w:rPr>
        <w:t>го</w:t>
      </w:r>
      <w:r w:rsidRPr="002B1180">
        <w:rPr>
          <w:rFonts w:ascii="Times New Roman" w:hAnsi="Times New Roman"/>
          <w:sz w:val="24"/>
          <w:szCs w:val="24"/>
        </w:rPr>
        <w:t xml:space="preserve">  поселени</w:t>
      </w:r>
      <w:r w:rsidR="006D313B">
        <w:rPr>
          <w:rFonts w:ascii="Times New Roman" w:hAnsi="Times New Roman"/>
          <w:sz w:val="24"/>
          <w:szCs w:val="24"/>
        </w:rPr>
        <w:t>я</w:t>
      </w:r>
      <w:r w:rsidRPr="002B1180">
        <w:rPr>
          <w:rFonts w:ascii="Times New Roman" w:hAnsi="Times New Roman"/>
          <w:sz w:val="24"/>
          <w:szCs w:val="24"/>
        </w:rPr>
        <w:t xml:space="preserve"> в информационно-телекоммуникационной сети Интернет.</w:t>
      </w:r>
    </w:p>
    <w:p w:rsidR="00872A13" w:rsidRPr="002B1180"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6D313B" w:rsidRPr="006D313B" w:rsidRDefault="006D313B" w:rsidP="006D313B">
      <w:pPr>
        <w:pStyle w:val="21"/>
        <w:tabs>
          <w:tab w:val="left" w:pos="7938"/>
        </w:tabs>
        <w:ind w:left="3600" w:hanging="3600"/>
        <w:jc w:val="both"/>
        <w:rPr>
          <w:bCs/>
          <w:sz w:val="24"/>
          <w:szCs w:val="24"/>
        </w:rPr>
      </w:pPr>
      <w:r w:rsidRPr="006D313B">
        <w:rPr>
          <w:sz w:val="24"/>
          <w:szCs w:val="24"/>
        </w:rPr>
        <w:t xml:space="preserve">Глава </w:t>
      </w:r>
      <w:r w:rsidR="00250828">
        <w:rPr>
          <w:sz w:val="24"/>
          <w:szCs w:val="24"/>
        </w:rPr>
        <w:t>Баткатского</w:t>
      </w:r>
      <w:r w:rsidRPr="006D313B">
        <w:rPr>
          <w:sz w:val="24"/>
          <w:szCs w:val="24"/>
        </w:rPr>
        <w:t xml:space="preserve"> сельского поселения                          </w:t>
      </w:r>
      <w:r>
        <w:rPr>
          <w:sz w:val="24"/>
          <w:szCs w:val="24"/>
        </w:rPr>
        <w:t xml:space="preserve">                     </w:t>
      </w:r>
      <w:r w:rsidRPr="006D313B">
        <w:rPr>
          <w:sz w:val="24"/>
          <w:szCs w:val="24"/>
        </w:rPr>
        <w:t xml:space="preserve">          </w:t>
      </w:r>
      <w:r w:rsidR="00250828">
        <w:rPr>
          <w:sz w:val="24"/>
          <w:szCs w:val="24"/>
        </w:rPr>
        <w:t xml:space="preserve">Е.А. </w:t>
      </w:r>
      <w:proofErr w:type="gramStart"/>
      <w:r w:rsidR="00250828">
        <w:rPr>
          <w:sz w:val="24"/>
          <w:szCs w:val="24"/>
        </w:rPr>
        <w:t>Непомнящих</w:t>
      </w:r>
      <w:proofErr w:type="gramEnd"/>
    </w:p>
    <w:p w:rsidR="00872A13" w:rsidRDefault="00872A13" w:rsidP="00872A13">
      <w:r>
        <w:br w:type="page"/>
      </w:r>
    </w:p>
    <w:p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rsidR="006D313B" w:rsidRDefault="00872A13" w:rsidP="00872A13">
      <w:pPr>
        <w:jc w:val="right"/>
      </w:pPr>
      <w:r w:rsidRPr="00D363E3">
        <w:t>Постановлением администрации</w:t>
      </w:r>
    </w:p>
    <w:p w:rsidR="006D313B" w:rsidRDefault="00872A13" w:rsidP="00872A13">
      <w:pPr>
        <w:jc w:val="right"/>
      </w:pPr>
      <w:r w:rsidRPr="00D363E3">
        <w:t xml:space="preserve"> муниципального образования </w:t>
      </w:r>
    </w:p>
    <w:p w:rsidR="00B53613" w:rsidRDefault="003E5A61" w:rsidP="00872A13">
      <w:pPr>
        <w:jc w:val="right"/>
      </w:pPr>
      <w:r>
        <w:t>Баткатское</w:t>
      </w:r>
      <w:r w:rsidR="00872A13" w:rsidRPr="00D363E3">
        <w:t xml:space="preserve"> сельское</w:t>
      </w:r>
    </w:p>
    <w:p w:rsidR="00B53613" w:rsidRDefault="00872A13" w:rsidP="00872A13">
      <w:pPr>
        <w:jc w:val="right"/>
      </w:pPr>
      <w:r w:rsidRPr="00D363E3">
        <w:t xml:space="preserve"> поселение </w:t>
      </w:r>
      <w:r w:rsidR="006D313B">
        <w:t>Шегарского района</w:t>
      </w:r>
      <w:r w:rsidRPr="00D363E3">
        <w:t xml:space="preserve"> </w:t>
      </w:r>
    </w:p>
    <w:p w:rsidR="00872A13" w:rsidRPr="00D363E3" w:rsidRDefault="00756448" w:rsidP="00872A13">
      <w:pPr>
        <w:jc w:val="right"/>
      </w:pPr>
      <w:r>
        <w:t>Томской</w:t>
      </w:r>
      <w:r w:rsidR="00872A13" w:rsidRPr="00D363E3">
        <w:t xml:space="preserve"> области </w:t>
      </w:r>
    </w:p>
    <w:p w:rsidR="002B0EDA" w:rsidRDefault="00756448" w:rsidP="00756448">
      <w:pPr>
        <w:widowControl w:val="0"/>
        <w:autoSpaceDE w:val="0"/>
        <w:autoSpaceDN w:val="0"/>
        <w:adjustRightInd w:val="0"/>
        <w:jc w:val="center"/>
        <w:outlineLvl w:val="0"/>
        <w:rPr>
          <w:b/>
          <w:bCs/>
          <w:sz w:val="28"/>
          <w:szCs w:val="28"/>
        </w:rPr>
      </w:pPr>
      <w:r>
        <w:t xml:space="preserve"> </w:t>
      </w:r>
      <w:bookmarkEnd w:id="0"/>
    </w:p>
    <w:p w:rsidR="00E9680C" w:rsidRDefault="001B3E57" w:rsidP="002B0EDA">
      <w:pPr>
        <w:autoSpaceDE w:val="0"/>
        <w:autoSpaceDN w:val="0"/>
        <w:adjustRightInd w:val="0"/>
        <w:jc w:val="center"/>
        <w:rPr>
          <w:b/>
          <w:bCs/>
        </w:rPr>
      </w:pPr>
      <w:r>
        <w:rPr>
          <w:b/>
          <w:bCs/>
        </w:rPr>
        <w:t xml:space="preserve"> </w:t>
      </w:r>
      <w:r w:rsidR="00E9680C" w:rsidRPr="00D363E3">
        <w:rPr>
          <w:b/>
          <w:bCs/>
        </w:rPr>
        <w:t xml:space="preserve">Административный регламент по предоставлению муниципальной услуги </w:t>
      </w:r>
      <w:r w:rsidR="002B0EDA" w:rsidRPr="00E9680C">
        <w:rPr>
          <w:b/>
          <w:bCs/>
        </w:rPr>
        <w:t xml:space="preserve">«Согласование создания места (площадки) накопления </w:t>
      </w:r>
      <w:proofErr w:type="gramStart"/>
      <w:r w:rsidR="002B0EDA" w:rsidRPr="00E9680C">
        <w:rPr>
          <w:b/>
          <w:bCs/>
        </w:rPr>
        <w:t>твёрдых</w:t>
      </w:r>
      <w:proofErr w:type="gramEnd"/>
    </w:p>
    <w:p w:rsidR="002B0EDA" w:rsidRPr="00E9680C" w:rsidRDefault="002B0EDA" w:rsidP="002B0EDA">
      <w:pPr>
        <w:autoSpaceDE w:val="0"/>
        <w:autoSpaceDN w:val="0"/>
        <w:adjustRightInd w:val="0"/>
        <w:jc w:val="center"/>
        <w:rPr>
          <w:b/>
          <w:bCs/>
        </w:rPr>
      </w:pPr>
      <w:r w:rsidRPr="00E9680C">
        <w:rPr>
          <w:b/>
          <w:bCs/>
        </w:rPr>
        <w:t xml:space="preserve">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center"/>
      </w:pPr>
      <w:proofErr w:type="gramStart"/>
      <w:r w:rsidRPr="00E9680C">
        <w:t>(</w:t>
      </w:r>
      <w:r w:rsidRPr="00E9680C">
        <w:rPr>
          <w:b/>
        </w:rPr>
        <w:t>Сокращенное наименование:</w:t>
      </w:r>
      <w:proofErr w:type="gramEnd"/>
      <w:r w:rsidRPr="00E9680C">
        <w:rPr>
          <w:b/>
        </w:rPr>
        <w:t xml:space="preserve"> </w:t>
      </w:r>
      <w:proofErr w:type="gramStart"/>
      <w:r w:rsidRPr="00E9680C">
        <w:rPr>
          <w:b/>
        </w:rPr>
        <w:t>«</w:t>
      </w:r>
      <w:r w:rsidRPr="00E9680C">
        <w:rPr>
          <w:b/>
          <w:bCs/>
        </w:rPr>
        <w:t>Согласование создания места (площадки) накопления ТКО</w:t>
      </w:r>
      <w:r w:rsidRPr="00E9680C">
        <w:t>»)</w:t>
      </w:r>
      <w:proofErr w:type="gramEnd"/>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756448" w:rsidP="00756448">
      <w:pPr>
        <w:widowControl w:val="0"/>
        <w:tabs>
          <w:tab w:val="left" w:pos="142"/>
          <w:tab w:val="left" w:pos="284"/>
        </w:tabs>
        <w:autoSpaceDE w:val="0"/>
        <w:autoSpaceDN w:val="0"/>
        <w:adjustRightInd w:val="0"/>
        <w:outlineLvl w:val="0"/>
        <w:rPr>
          <w:b/>
          <w:bCs/>
        </w:rPr>
      </w:pPr>
      <w:bookmarkStart w:id="1" w:name="sub_1001"/>
      <w:r>
        <w:rPr>
          <w:b/>
          <w:bCs/>
        </w:rPr>
        <w:tab/>
      </w:r>
      <w:r w:rsidR="002B0EDA" w:rsidRPr="00A770B7">
        <w:rPr>
          <w:b/>
          <w:bCs/>
        </w:rPr>
        <w:t>1. Общие положения</w:t>
      </w: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w:t>
      </w:r>
      <w:r w:rsidR="00756448">
        <w:rPr>
          <w:rFonts w:eastAsiaTheme="minorHAnsi"/>
          <w:lang w:eastAsia="en-US"/>
        </w:rPr>
        <w:t>униципальной услуги</w:t>
      </w:r>
      <w:r w:rsidRPr="00E9680C">
        <w:rPr>
          <w:rFonts w:eastAsiaTheme="minorHAnsi"/>
          <w:lang w:eastAsia="en-US"/>
        </w:rPr>
        <w:t xml:space="preserve"> (далее – представители заявителей).</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A770B7" w:rsidRPr="00D36621">
        <w:rPr>
          <w:rFonts w:ascii="Times New Roman" w:hAnsi="Times New Roman"/>
          <w:sz w:val="24"/>
          <w:szCs w:val="24"/>
        </w:rPr>
        <w:t xml:space="preserve">администрации </w:t>
      </w:r>
      <w:r w:rsidR="003E5A61">
        <w:rPr>
          <w:rFonts w:ascii="Times New Roman" w:hAnsi="Times New Roman"/>
          <w:sz w:val="24"/>
          <w:szCs w:val="24"/>
        </w:rPr>
        <w:t>Баткатское</w:t>
      </w:r>
      <w:r w:rsidR="00A770B7">
        <w:rPr>
          <w:rFonts w:ascii="Times New Roman" w:hAnsi="Times New Roman"/>
          <w:sz w:val="24"/>
          <w:szCs w:val="24"/>
        </w:rPr>
        <w:t xml:space="preserve"> сельское поселение </w:t>
      </w:r>
      <w:r w:rsidR="006D313B">
        <w:rPr>
          <w:rFonts w:ascii="Times New Roman" w:hAnsi="Times New Roman"/>
          <w:sz w:val="24"/>
          <w:szCs w:val="24"/>
        </w:rPr>
        <w:t xml:space="preserve">Шегарского района Томской области </w:t>
      </w:r>
      <w:r w:rsidR="00A770B7">
        <w:rPr>
          <w:rFonts w:ascii="Times New Roman" w:hAnsi="Times New Roman"/>
          <w:sz w:val="24"/>
          <w:szCs w:val="24"/>
        </w:rPr>
        <w:t xml:space="preserve">(далее – </w:t>
      </w:r>
      <w:r w:rsidR="00A770B7" w:rsidRPr="00D36621">
        <w:rPr>
          <w:rFonts w:ascii="Times New Roman" w:hAnsi="Times New Roman"/>
          <w:sz w:val="24"/>
          <w:szCs w:val="24"/>
        </w:rPr>
        <w:t>администрация)</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на стендах в мест</w:t>
      </w:r>
      <w:r w:rsidR="00756448">
        <w:rPr>
          <w:rFonts w:ascii="Times New Roman" w:hAnsi="Times New Roman"/>
          <w:sz w:val="24"/>
          <w:szCs w:val="24"/>
        </w:rPr>
        <w:t>ах предоставления муниципальной</w:t>
      </w:r>
      <w:r w:rsidR="002B0EDA" w:rsidRPr="00E9680C">
        <w:rPr>
          <w:rFonts w:ascii="Times New Roman" w:hAnsi="Times New Roman"/>
          <w:sz w:val="24"/>
          <w:szCs w:val="24"/>
        </w:rPr>
        <w:t xml:space="preserve"> услуги и услуг, которые являются необходимыми и обязательными для предоставления государственной услуги; </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на сайте </w:t>
      </w:r>
      <w:r w:rsidR="00A770B7">
        <w:rPr>
          <w:rFonts w:ascii="Times New Roman" w:hAnsi="Times New Roman"/>
          <w:sz w:val="24"/>
          <w:szCs w:val="24"/>
        </w:rPr>
        <w:t>местной а</w:t>
      </w:r>
      <w:r w:rsidR="00A770B7" w:rsidRPr="00D363E3">
        <w:rPr>
          <w:rFonts w:ascii="Times New Roman" w:hAnsi="Times New Roman"/>
          <w:sz w:val="24"/>
          <w:szCs w:val="24"/>
        </w:rPr>
        <w:t>дминистраци</w:t>
      </w:r>
      <w:r w:rsidR="00A770B7">
        <w:rPr>
          <w:rFonts w:ascii="Times New Roman" w:hAnsi="Times New Roman"/>
          <w:sz w:val="24"/>
          <w:szCs w:val="24"/>
        </w:rPr>
        <w:t>и</w:t>
      </w:r>
      <w:r w:rsidR="00A770B7" w:rsidRPr="0017416F">
        <w:rPr>
          <w:rFonts w:ascii="Times New Roman" w:hAnsi="Times New Roman"/>
          <w:sz w:val="24"/>
          <w:szCs w:val="24"/>
        </w:rPr>
        <w:t>:</w:t>
      </w:r>
      <w:r w:rsidR="00A770B7" w:rsidRPr="0017416F">
        <w:rPr>
          <w:rFonts w:ascii="Helvetica" w:hAnsi="Helvetica" w:cs="Helvetica"/>
          <w:color w:val="444444"/>
          <w:sz w:val="36"/>
          <w:szCs w:val="36"/>
        </w:rPr>
        <w:t xml:space="preserve"> </w:t>
      </w:r>
      <w:r w:rsidR="00A770B7" w:rsidRPr="0017416F">
        <w:rPr>
          <w:rFonts w:ascii="Times New Roman" w:hAnsi="Times New Roman"/>
          <w:color w:val="000000" w:themeColor="text1"/>
          <w:sz w:val="24"/>
          <w:szCs w:val="24"/>
        </w:rPr>
        <w:t>http://</w:t>
      </w:r>
      <w:r w:rsidR="006D313B" w:rsidRPr="006D313B">
        <w:t xml:space="preserve"> </w:t>
      </w:r>
      <w:hyperlink r:id="rId5" w:tgtFrame="_blank" w:history="1">
        <w:proofErr w:type="spellStart"/>
        <w:r w:rsidR="0017416F" w:rsidRPr="0017416F">
          <w:rPr>
            <w:rStyle w:val="af8"/>
            <w:rFonts w:ascii="Times New Roman" w:hAnsi="Times New Roman"/>
            <w:b/>
            <w:bCs/>
            <w:sz w:val="24"/>
            <w:lang w:val="en-US"/>
          </w:rPr>
          <w:t>batkat</w:t>
        </w:r>
        <w:proofErr w:type="spellEnd"/>
        <w:r w:rsidR="0017416F" w:rsidRPr="0017416F">
          <w:rPr>
            <w:rStyle w:val="af8"/>
            <w:rFonts w:ascii="Times New Roman" w:hAnsi="Times New Roman"/>
            <w:b/>
            <w:bCs/>
            <w:sz w:val="24"/>
          </w:rPr>
          <w:t>.ru</w:t>
        </w:r>
      </w:hyperlink>
    </w:p>
    <w:p w:rsidR="002B0EDA" w:rsidRPr="00E9680C" w:rsidRDefault="002B0EDA" w:rsidP="00705D85">
      <w:pPr>
        <w:pStyle w:val="af9"/>
        <w:widowControl w:val="0"/>
        <w:numPr>
          <w:ilvl w:val="0"/>
          <w:numId w:val="21"/>
        </w:numPr>
        <w:tabs>
          <w:tab w:val="left" w:pos="142"/>
          <w:tab w:val="left" w:pos="284"/>
        </w:tabs>
        <w:autoSpaceDE w:val="0"/>
        <w:autoSpaceDN w:val="0"/>
        <w:adjustRightInd w:val="0"/>
        <w:spacing w:after="0" w:line="240" w:lineRule="auto"/>
        <w:rPr>
          <w:rFonts w:ascii="Times New Roman" w:hAnsi="Times New Roman"/>
          <w:b/>
          <w:bCs/>
          <w:sz w:val="24"/>
          <w:szCs w:val="24"/>
        </w:rPr>
      </w:pPr>
      <w:bookmarkStart w:id="3" w:name="sub_1002"/>
      <w:r w:rsidRPr="00E9680C">
        <w:rPr>
          <w:rFonts w:ascii="Times New Roman" w:hAnsi="Times New Roman"/>
          <w:b/>
          <w:bCs/>
          <w:sz w:val="24"/>
          <w:szCs w:val="24"/>
        </w:rPr>
        <w:t>Стандарт предоставления муниципальной услуги</w:t>
      </w:r>
      <w:bookmarkEnd w:id="3"/>
    </w:p>
    <w:p w:rsidR="002B0EDA" w:rsidRPr="00E9680C" w:rsidRDefault="002B0EDA" w:rsidP="002B0EDA">
      <w:pPr>
        <w:widowControl w:val="0"/>
        <w:tabs>
          <w:tab w:val="left" w:pos="142"/>
          <w:tab w:val="left" w:pos="284"/>
        </w:tabs>
        <w:autoSpaceDE w:val="0"/>
        <w:autoSpaceDN w:val="0"/>
        <w:adjustRightInd w:val="0"/>
        <w:ind w:firstLine="709"/>
        <w:jc w:val="both"/>
      </w:pPr>
      <w:bookmarkStart w:id="4"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5" w:name="sub_1022"/>
      <w:bookmarkEnd w:id="4"/>
      <w:r w:rsidRPr="00E9680C">
        <w:t xml:space="preserve">2.2. Муниципальную услугу предоставляет: </w:t>
      </w:r>
    </w:p>
    <w:p w:rsidR="00A770B7" w:rsidRPr="00E9680C" w:rsidRDefault="006D313B" w:rsidP="002B0EDA">
      <w:pPr>
        <w:ind w:firstLine="709"/>
        <w:jc w:val="both"/>
        <w:rPr>
          <w:rFonts w:eastAsia="Calibri"/>
          <w:i/>
          <w:color w:val="FF0000"/>
        </w:rPr>
      </w:pPr>
      <w:r>
        <w:t>А</w:t>
      </w:r>
      <w:r w:rsidR="00A770B7" w:rsidRPr="00D36621">
        <w:t>дминистраци</w:t>
      </w:r>
      <w:r>
        <w:t>я</w:t>
      </w:r>
      <w:r w:rsidR="00A770B7" w:rsidRPr="00D36621">
        <w:t xml:space="preserve"> </w:t>
      </w:r>
      <w:r w:rsidR="003E5A61">
        <w:t>Баткатское</w:t>
      </w:r>
      <w:r>
        <w:t xml:space="preserve"> сельское поселение Шегарского района Томской области</w:t>
      </w:r>
      <w:r w:rsidR="00A770B7">
        <w:t xml:space="preserve"> </w:t>
      </w:r>
      <w:proofErr w:type="gramStart"/>
      <w:r w:rsidR="00A770B7">
        <w:t xml:space="preserve">( </w:t>
      </w:r>
      <w:proofErr w:type="gramEnd"/>
      <w:r w:rsidR="00A770B7">
        <w:t xml:space="preserve">далее - </w:t>
      </w:r>
      <w:r>
        <w:t>а</w:t>
      </w:r>
      <w:r w:rsidR="00A770B7">
        <w:t>дминистрация).</w:t>
      </w:r>
    </w:p>
    <w:p w:rsidR="002B0EDA" w:rsidRPr="00E9680C" w:rsidRDefault="002B0EDA" w:rsidP="002B0EDA">
      <w:pPr>
        <w:widowControl w:val="0"/>
        <w:tabs>
          <w:tab w:val="left" w:pos="142"/>
          <w:tab w:val="left" w:pos="284"/>
        </w:tabs>
        <w:autoSpaceDE w:val="0"/>
        <w:autoSpaceDN w:val="0"/>
        <w:adjustRightInd w:val="0"/>
        <w:ind w:firstLine="709"/>
        <w:jc w:val="both"/>
      </w:pPr>
      <w:bookmarkStart w:id="6" w:name="sub_1025"/>
      <w:bookmarkEnd w:id="5"/>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A770B7">
        <w:t xml:space="preserve"> местную</w:t>
      </w:r>
      <w:r w:rsidRPr="00E9680C">
        <w:t xml:space="preserve"> 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A770B7">
        <w:t xml:space="preserve">местную </w:t>
      </w:r>
      <w:r w:rsidRPr="00E9680C">
        <w:t>администрацию;</w:t>
      </w:r>
    </w:p>
    <w:p w:rsidR="002B0EDA"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A770B7">
        <w:t xml:space="preserve">местной </w:t>
      </w:r>
      <w:r w:rsidR="00C97015">
        <w:t>администрации;</w:t>
      </w:r>
    </w:p>
    <w:p w:rsidR="00C97015" w:rsidRPr="00E9680C" w:rsidRDefault="00C97015" w:rsidP="002B0EDA">
      <w:pPr>
        <w:widowControl w:val="0"/>
        <w:tabs>
          <w:tab w:val="left" w:pos="142"/>
          <w:tab w:val="left" w:pos="284"/>
        </w:tabs>
        <w:autoSpaceDE w:val="0"/>
        <w:autoSpaceDN w:val="0"/>
        <w:adjustRightInd w:val="0"/>
        <w:ind w:firstLine="709"/>
        <w:jc w:val="both"/>
      </w:pPr>
      <w:r>
        <w:t>4) через ОГКУ «Томский областной многофункциональный центр по предоставлению государственных и муниципальных услуг»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w:t>
      </w:r>
      <w:r w:rsidRPr="00E9680C">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6" w:history="1">
        <w:r w:rsidRPr="00E9680C">
          <w:t>частью 18 статьи 14.1</w:t>
        </w:r>
      </w:hyperlink>
      <w:r w:rsidRPr="00E9680C">
        <w:t xml:space="preserve"> Федерального закона от 27 июля 2006 года № 149-ФЗ «Об информации, информационных технологиях и</w:t>
      </w:r>
      <w:proofErr w:type="gramEnd"/>
      <w:r w:rsidRPr="00E9680C">
        <w:t xml:space="preserve"> о защите информации», в случае наличия технической возможности.</w:t>
      </w:r>
      <w:bookmarkStart w:id="7" w:name="P136"/>
      <w:bookmarkEnd w:id="7"/>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r w:rsidR="00AA53FD">
        <w:t xml:space="preserve"> в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r w:rsidR="00AA53FD">
        <w:t xml:space="preserve"> в электронной форме через личный кабинет заявителя.</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w:t>
      </w:r>
      <w:r w:rsidR="00AA53FD">
        <w:t>-</w:t>
      </w:r>
      <w:r w:rsidR="002B3ABF">
        <w:t xml:space="preserve"> </w:t>
      </w:r>
      <w:r w:rsidR="00AA53FD">
        <w:t xml:space="preserve">20 календарных дней </w:t>
      </w:r>
      <w:proofErr w:type="gramStart"/>
      <w:r w:rsidR="00AA53FD">
        <w:t>с даты</w:t>
      </w:r>
      <w:r w:rsidRPr="00E9680C">
        <w:t xml:space="preserve"> поступления</w:t>
      </w:r>
      <w:proofErr w:type="gramEnd"/>
      <w:r w:rsidRPr="00E9680C">
        <w:t xml:space="preserve"> (регистрации) заявления в </w:t>
      </w:r>
      <w:r w:rsidR="002B3ABF">
        <w:t xml:space="preserve">местную </w:t>
      </w:r>
      <w:r w:rsidRPr="00E9680C">
        <w:t>администрацию.</w:t>
      </w:r>
    </w:p>
    <w:p w:rsidR="002B0EDA" w:rsidRPr="00E9680C" w:rsidRDefault="002B0EDA" w:rsidP="002B0EDA">
      <w:pPr>
        <w:autoSpaceDE w:val="0"/>
        <w:autoSpaceDN w:val="0"/>
        <w:adjustRightInd w:val="0"/>
        <w:ind w:firstLine="709"/>
        <w:jc w:val="both"/>
        <w:rPr>
          <w:rFonts w:eastAsiaTheme="minorHAnsi"/>
          <w:lang w:eastAsia="en-US"/>
        </w:rPr>
      </w:pPr>
      <w:r w:rsidRPr="00E9680C">
        <w:t xml:space="preserve"> </w:t>
      </w:r>
      <w:r w:rsidR="002B3ABF">
        <w:t>Местная а</w:t>
      </w:r>
      <w:r w:rsidRPr="00E9680C">
        <w:t>дминистрация</w:t>
      </w:r>
      <w:r w:rsidRPr="00E9680C">
        <w:rPr>
          <w:rFonts w:eastAsiaTheme="minorHAns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8" w:name="sub_1027"/>
      <w:bookmarkEnd w:id="6"/>
      <w:r w:rsidRPr="00E9680C">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9680C">
        <w:rPr>
          <w:rFonts w:ascii="Times New Roman" w:hAnsi="Times New Roman" w:cs="Times New Roman"/>
          <w:sz w:val="24"/>
          <w:szCs w:val="24"/>
        </w:rPr>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lastRenderedPageBreak/>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6D313B" w:rsidP="002B0EDA">
      <w:pPr>
        <w:widowControl w:val="0"/>
        <w:ind w:firstLine="709"/>
        <w:jc w:val="both"/>
      </w:pPr>
      <w:r>
        <w:t>А</w:t>
      </w:r>
      <w:r w:rsidR="002B0EDA" w:rsidRPr="00E9680C">
        <w:t>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6D313B">
        <w:t>Томской</w:t>
      </w:r>
      <w:r w:rsidRPr="00E9680C">
        <w:t xml:space="preserve"> области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E9680C">
        <w:t>–Е</w:t>
      </w:r>
      <w:proofErr w:type="gramEnd"/>
      <w:r w:rsidRPr="00E9680C">
        <w:t>ГРЮЛ/ЕГРИП) о заявителе юридическом лице или индивидуальном предпринимателе;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2.7.2. При предоставлении муниципальной услуги запрещается требовать от Заявителя:</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2B0EDA" w:rsidP="002B0EDA">
      <w:pPr>
        <w:autoSpaceDE w:val="0"/>
        <w:autoSpaceDN w:val="0"/>
        <w:adjustRightInd w:val="0"/>
        <w:ind w:firstLine="708"/>
        <w:jc w:val="both"/>
        <w:rPr>
          <w:rFonts w:eastAsiaTheme="minorHAnsi"/>
          <w:lang w:eastAsia="en-US"/>
        </w:rPr>
      </w:pPr>
      <w:proofErr w:type="gramStart"/>
      <w:r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E9680C">
          <w:rPr>
            <w:rFonts w:eastAsiaTheme="minorHAnsi"/>
            <w:lang w:eastAsia="en-US"/>
          </w:rPr>
          <w:t>части</w:t>
        </w:r>
        <w:proofErr w:type="gramEnd"/>
        <w:r w:rsidRPr="00E9680C">
          <w:rPr>
            <w:rFonts w:eastAsiaTheme="minorHAnsi"/>
            <w:lang w:eastAsia="en-US"/>
          </w:rPr>
          <w:t xml:space="preserve"> 6 статьи 7</w:t>
        </w:r>
      </w:hyperlink>
      <w:r w:rsidRPr="00E9680C">
        <w:rPr>
          <w:rFonts w:eastAsiaTheme="minorHAnsi"/>
          <w:lang w:eastAsia="en-US"/>
        </w:rPr>
        <w:t xml:space="preserve"> Федерального закона № 210-ФЗ;</w:t>
      </w:r>
    </w:p>
    <w:p w:rsidR="002B0EDA" w:rsidRPr="00E9680C" w:rsidRDefault="002B0EDA" w:rsidP="002B0EDA">
      <w:pPr>
        <w:autoSpaceDE w:val="0"/>
        <w:autoSpaceDN w:val="0"/>
        <w:adjustRightInd w:val="0"/>
        <w:ind w:firstLine="708"/>
        <w:jc w:val="both"/>
        <w:rPr>
          <w:rFonts w:eastAsiaTheme="minorHAnsi"/>
          <w:lang w:eastAsia="en-US"/>
        </w:rPr>
      </w:pPr>
      <w:proofErr w:type="gramStart"/>
      <w:r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E9680C">
          <w:rPr>
            <w:rFonts w:eastAsiaTheme="minorHAnsi"/>
            <w:lang w:eastAsia="en-US"/>
          </w:rPr>
          <w:t>части 1 статьи 9</w:t>
        </w:r>
      </w:hyperlink>
      <w:r w:rsidRPr="00E9680C">
        <w:rPr>
          <w:rFonts w:eastAsiaTheme="minorHAnsi"/>
          <w:lang w:eastAsia="en-US"/>
        </w:rPr>
        <w:t xml:space="preserve"> Федерального закона № 210-ФЗ;</w:t>
      </w:r>
      <w:proofErr w:type="gramEnd"/>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E9680C">
          <w:rPr>
            <w:rFonts w:eastAsiaTheme="minorHAnsi"/>
            <w:lang w:eastAsia="en-US"/>
          </w:rPr>
          <w:t>пунктом 4 части 1 статьи 7</w:t>
        </w:r>
      </w:hyperlink>
      <w:r w:rsidRPr="00E9680C">
        <w:rPr>
          <w:rFonts w:eastAsiaTheme="minorHAnsi"/>
          <w:lang w:eastAsia="en-US"/>
        </w:rPr>
        <w:t xml:space="preserve"> Федерального закона № 210-ФЗ;</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9680C">
          <w:rPr>
            <w:rFonts w:eastAsiaTheme="minorHAnsi"/>
            <w:lang w:eastAsia="en-US"/>
          </w:rPr>
          <w:t>пунктом 7.2 части 1 статьи 16</w:t>
        </w:r>
      </w:hyperlink>
      <w:r w:rsidRPr="00E9680C">
        <w:rPr>
          <w:rFonts w:eastAsiaTheme="minorHAnsi"/>
          <w:lang w:eastAsia="en-US"/>
        </w:rPr>
        <w:t xml:space="preserve"> Федерального закона № 210-ФЗ, за исключением случаев, если нанесение отметок на такие </w:t>
      </w:r>
      <w:proofErr w:type="gramStart"/>
      <w:r w:rsidRPr="00E9680C">
        <w:rPr>
          <w:rFonts w:eastAsiaTheme="minorHAnsi"/>
          <w:lang w:eastAsia="en-US"/>
        </w:rPr>
        <w:t>документы</w:t>
      </w:r>
      <w:proofErr w:type="gramEnd"/>
      <w:r w:rsidRPr="00E9680C">
        <w:rPr>
          <w:rFonts w:eastAsiaTheme="minorHAnsi"/>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и уведомлять заявителя о проведенных мероприятиях.</w:t>
      </w:r>
      <w:proofErr w:type="gramEnd"/>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1" w:name="sub_1222"/>
      <w:bookmarkEnd w:id="9"/>
      <w:bookmarkEnd w:id="10"/>
    </w:p>
    <w:p w:rsidR="002B0EDA" w:rsidRPr="00E9680C" w:rsidRDefault="002B0EDA" w:rsidP="002B0EDA">
      <w:pPr>
        <w:pStyle w:val="a3"/>
        <w:widowControl w:val="0"/>
        <w:tabs>
          <w:tab w:val="left" w:pos="142"/>
          <w:tab w:val="left" w:pos="284"/>
        </w:tabs>
        <w:ind w:firstLine="709"/>
        <w:jc w:val="both"/>
        <w:rPr>
          <w:sz w:val="24"/>
        </w:rPr>
      </w:pPr>
      <w:r w:rsidRPr="00E9680C">
        <w:rPr>
          <w:sz w:val="24"/>
        </w:rPr>
        <w:t>2.1</w:t>
      </w:r>
      <w:r w:rsidR="002C0A3E">
        <w:rPr>
          <w:sz w:val="24"/>
        </w:rPr>
        <w:t>2</w:t>
      </w:r>
      <w:r w:rsidRPr="00E9680C">
        <w:rPr>
          <w:sz w:val="24"/>
        </w:rPr>
        <w:t>.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pStyle w:val="a3"/>
        <w:widowControl w:val="0"/>
        <w:tabs>
          <w:tab w:val="left" w:pos="142"/>
          <w:tab w:val="left" w:pos="284"/>
        </w:tabs>
        <w:ind w:firstLine="709"/>
        <w:jc w:val="both"/>
        <w:rPr>
          <w:sz w:val="24"/>
        </w:rPr>
      </w:pPr>
      <w:r w:rsidRPr="00E9680C">
        <w:rPr>
          <w:sz w:val="24"/>
        </w:rPr>
        <w:lastRenderedPageBreak/>
        <w:t>2.1</w:t>
      </w:r>
      <w:r w:rsidR="002C0A3E">
        <w:rPr>
          <w:sz w:val="24"/>
        </w:rPr>
        <w:t>3</w:t>
      </w:r>
      <w:r w:rsidRPr="00E9680C">
        <w:rPr>
          <w:sz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C0A3E" w:rsidP="002B0EDA">
      <w:pPr>
        <w:widowControl w:val="0"/>
        <w:tabs>
          <w:tab w:val="left" w:pos="142"/>
          <w:tab w:val="left" w:pos="284"/>
        </w:tabs>
        <w:ind w:firstLine="709"/>
        <w:jc w:val="both"/>
      </w:pPr>
      <w:r>
        <w:t>2.13</w:t>
      </w:r>
      <w:r w:rsidR="002B0EDA" w:rsidRPr="00E9680C">
        <w:t>.1. Предоставление муниципальной услуги осуществляется в специально выделенных для этих целей помещениях администрации.</w:t>
      </w:r>
    </w:p>
    <w:p w:rsidR="002B0EDA" w:rsidRPr="00E9680C" w:rsidRDefault="002C0A3E" w:rsidP="002B0EDA">
      <w:pPr>
        <w:widowControl w:val="0"/>
        <w:tabs>
          <w:tab w:val="left" w:pos="142"/>
          <w:tab w:val="left" w:pos="284"/>
        </w:tabs>
        <w:ind w:firstLine="709"/>
        <w:jc w:val="both"/>
      </w:pPr>
      <w:r>
        <w:t>2.13</w:t>
      </w:r>
      <w:r w:rsidR="002B0EDA" w:rsidRPr="00E9680C">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B0EDA" w:rsidRPr="00E9680C" w:rsidRDefault="002B0EDA" w:rsidP="002B0EDA">
      <w:pPr>
        <w:widowControl w:val="0"/>
        <w:tabs>
          <w:tab w:val="left" w:pos="142"/>
          <w:tab w:val="left" w:pos="284"/>
        </w:tabs>
        <w:ind w:firstLine="709"/>
        <w:jc w:val="both"/>
      </w:pPr>
      <w:r w:rsidRPr="00E9680C">
        <w:t>2.14.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 xml:space="preserve">2.14.7. При необходимости работником </w:t>
      </w:r>
      <w:r w:rsidR="00E50033">
        <w:t>местной</w:t>
      </w:r>
      <w:r w:rsidRPr="00E9680C">
        <w:t xml:space="preserve"> администрации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lastRenderedPageBreak/>
        <w:t xml:space="preserve">3) возможность получения полной и достоверной информации о муниципальной услуге в </w:t>
      </w:r>
      <w:r w:rsidR="00E50033">
        <w:t xml:space="preserve">местной </w:t>
      </w:r>
      <w:r w:rsidRPr="00E9680C">
        <w:t>администрации, по телефону, на официальном сайте органа, предоставляющего услугу;</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5) обеспечение для заявителя возможности получения информации о ходе и результате предоставления муниципальной услуги</w:t>
      </w:r>
      <w:r w:rsidR="002C0A3E">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w:t>
      </w:r>
      <w:r w:rsidR="002C0A3E">
        <w:t>ении результата в администрации</w:t>
      </w:r>
      <w:r w:rsidRPr="00E50033">
        <w:t>;</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bookmarkEnd w:id="11"/>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Theme="minorHAnsi"/>
          <w:lang w:eastAsia="en-US"/>
        </w:rPr>
        <w:t>по экстерриториальному принципу не предусмотрено.</w:t>
      </w:r>
      <w:r w:rsidRPr="001C3DA1">
        <w:t xml:space="preserve"> </w:t>
      </w:r>
    </w:p>
    <w:p w:rsidR="002B0EDA" w:rsidRPr="002B554C" w:rsidRDefault="002B0EDA" w:rsidP="002B554C">
      <w:pPr>
        <w:widowControl w:val="0"/>
        <w:tabs>
          <w:tab w:val="left" w:pos="142"/>
          <w:tab w:val="left" w:pos="284"/>
        </w:tabs>
        <w:autoSpaceDE w:val="0"/>
        <w:autoSpaceDN w:val="0"/>
        <w:adjustRightInd w:val="0"/>
        <w:ind w:firstLine="426"/>
        <w:jc w:val="both"/>
        <w:outlineLvl w:val="0"/>
        <w:rPr>
          <w:b/>
          <w:bCs/>
        </w:rPr>
      </w:pPr>
      <w:bookmarkStart w:id="12" w:name="sub_1003"/>
      <w:r w:rsidRPr="002B554C">
        <w:rPr>
          <w:b/>
          <w:bCs/>
        </w:rPr>
        <w:t xml:space="preserve">3. </w:t>
      </w:r>
      <w:r w:rsidRPr="002B554C">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7416F" w:rsidRPr="002B554C">
        <w:rPr>
          <w:b/>
        </w:rPr>
        <w:t xml:space="preserve">, </w:t>
      </w:r>
      <w:r w:rsidR="0017416F" w:rsidRPr="002B554C">
        <w:rPr>
          <w:b/>
          <w:color w:val="000000"/>
          <w:sz w:val="25"/>
          <w:szCs w:val="25"/>
          <w:shd w:val="clear" w:color="auto" w:fill="FFFFFF"/>
        </w:rPr>
        <w:t>а также особенности выполнения административных процедур в многофункциональных центрах</w:t>
      </w:r>
    </w:p>
    <w:bookmarkEnd w:id="12"/>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lastRenderedPageBreak/>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w:t>
      </w:r>
      <w:r w:rsidRPr="001C3DA1">
        <w:rPr>
          <w:b/>
        </w:rPr>
        <w:t xml:space="preserve"> </w:t>
      </w:r>
      <w:r w:rsidRPr="001C3DA1">
        <w:t>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3"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Theme="minorHAnsi"/>
          <w:lang w:eastAsia="en-US"/>
        </w:rPr>
        <w:t>с даты окончания</w:t>
      </w:r>
      <w:proofErr w:type="gramEnd"/>
      <w:r w:rsidRPr="001C3DA1">
        <w:rPr>
          <w:rFonts w:eastAsiaTheme="minorHAns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lastRenderedPageBreak/>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E34158" w:rsidRDefault="002B0EDA" w:rsidP="00E34158">
      <w:pPr>
        <w:pStyle w:val="a3"/>
        <w:widowControl w:val="0"/>
        <w:tabs>
          <w:tab w:val="left" w:pos="142"/>
          <w:tab w:val="left" w:pos="284"/>
        </w:tabs>
        <w:ind w:firstLine="709"/>
        <w:jc w:val="both"/>
        <w:rPr>
          <w:b/>
          <w:sz w:val="24"/>
        </w:rPr>
      </w:pPr>
      <w:r w:rsidRPr="00E34158">
        <w:rPr>
          <w:b/>
          <w:sz w:val="24"/>
        </w:rPr>
        <w:t xml:space="preserve">4. Формы </w:t>
      </w:r>
      <w:proofErr w:type="gramStart"/>
      <w:r w:rsidRPr="00E34158">
        <w:rPr>
          <w:b/>
          <w:sz w:val="24"/>
        </w:rPr>
        <w:t>контроля за</w:t>
      </w:r>
      <w:proofErr w:type="gramEnd"/>
      <w:r w:rsidRPr="00E34158">
        <w:rPr>
          <w:b/>
          <w:sz w:val="24"/>
        </w:rPr>
        <w:t xml:space="preserve"> исполнением административного </w:t>
      </w:r>
      <w:r w:rsidR="00E34158" w:rsidRPr="00E34158">
        <w:rPr>
          <w:b/>
          <w:sz w:val="24"/>
        </w:rPr>
        <w:t>р</w:t>
      </w:r>
      <w:r w:rsidRPr="00E34158">
        <w:rPr>
          <w:b/>
          <w:sz w:val="24"/>
        </w:rPr>
        <w:t>егламента</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1C3DA1">
        <w:rPr>
          <w:sz w:val="24"/>
        </w:rPr>
        <w:t xml:space="preserve">местной </w:t>
      </w:r>
      <w:r w:rsidRPr="001C3DA1">
        <w:rPr>
          <w:sz w:val="24"/>
        </w:rPr>
        <w:t>администрации.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При проверке могут рассматриваться все вопросы, связанные</w:t>
      </w:r>
      <w:r w:rsidR="00756448">
        <w:rPr>
          <w:sz w:val="24"/>
        </w:rPr>
        <w:t xml:space="preserve"> </w:t>
      </w:r>
      <w:r w:rsidRPr="00747F90">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47F90" w:rsidRPr="00747F90">
        <w:rPr>
          <w:sz w:val="24"/>
        </w:rPr>
        <w:t xml:space="preserve"> </w:t>
      </w:r>
      <w:r w:rsidRPr="00747F90">
        <w:rPr>
          <w:sz w:val="24"/>
        </w:rPr>
        <w:t xml:space="preserve">администрации.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главы </w:t>
      </w:r>
      <w:r w:rsidR="00747F90" w:rsidRPr="00747F90">
        <w:rPr>
          <w:sz w:val="24"/>
        </w:rPr>
        <w:t xml:space="preserve"> </w:t>
      </w:r>
      <w:r w:rsidRPr="00747F90">
        <w:rPr>
          <w:sz w:val="24"/>
        </w:rPr>
        <w:t>администрации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5A5CFE">
        <w:rPr>
          <w:sz w:val="24"/>
        </w:rPr>
        <w:t>а</w:t>
      </w:r>
      <w:r w:rsidRPr="00747F90">
        <w:rPr>
          <w:sz w:val="24"/>
        </w:rPr>
        <w:t>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администрации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Работники администрации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FC6E24">
      <w:pPr>
        <w:autoSpaceDN w:val="0"/>
        <w:jc w:val="both"/>
        <w:outlineLvl w:val="1"/>
        <w:rPr>
          <w:b/>
        </w:rPr>
      </w:pPr>
      <w:r w:rsidRPr="00747F90">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2B0EDA" w:rsidRPr="00747F90" w:rsidRDefault="002B0EDA" w:rsidP="002B0EDA">
      <w:pPr>
        <w:autoSpaceDN w:val="0"/>
        <w:ind w:firstLine="709"/>
        <w:jc w:val="both"/>
      </w:pPr>
      <w:r w:rsidRPr="00747F9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058D"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2B0EDA" w:rsidRPr="00747F90" w:rsidRDefault="002B0EDA" w:rsidP="002B0EDA">
      <w:pPr>
        <w:autoSpaceDN w:val="0"/>
        <w:ind w:firstLine="709"/>
        <w:jc w:val="both"/>
      </w:pPr>
      <w:r w:rsidRPr="00747F90">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proofErr w:type="gramStart"/>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0058D" w:rsidRPr="00496C92">
        <w:t>Томской</w:t>
      </w:r>
      <w:r w:rsidR="00E0058D">
        <w:t xml:space="preserve"> </w:t>
      </w:r>
      <w:r w:rsidRPr="00747F90">
        <w:t xml:space="preserve">области, муниципальными правовыми актами. </w:t>
      </w:r>
      <w:proofErr w:type="gramEnd"/>
    </w:p>
    <w:p w:rsidR="002B0EDA" w:rsidRPr="00747F90" w:rsidRDefault="002B0EDA" w:rsidP="002B0EDA">
      <w:pPr>
        <w:autoSpaceDN w:val="0"/>
        <w:ind w:firstLine="709"/>
        <w:jc w:val="both"/>
      </w:pPr>
      <w:r w:rsidRPr="00747F9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496C92">
        <w:t xml:space="preserve">и правовыми актами Томской </w:t>
      </w:r>
      <w:r w:rsidRPr="00747F90">
        <w:t xml:space="preserve"> области, муниципальными правовыми актами;</w:t>
      </w:r>
    </w:p>
    <w:p w:rsidR="00496C92"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w:t>
      </w:r>
      <w:r w:rsidR="00496C92">
        <w:t xml:space="preserve"> </w:t>
      </w:r>
      <w:r w:rsidRPr="00747F90">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496C92" w:rsidRDefault="002B0EDA" w:rsidP="002B0EDA">
      <w:pPr>
        <w:autoSpaceDN w:val="0"/>
        <w:ind w:firstLine="709"/>
        <w:jc w:val="both"/>
      </w:pPr>
      <w:proofErr w:type="gramStart"/>
      <w:r w:rsidRPr="00747F9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496C92">
        <w:t>Томской</w:t>
      </w:r>
      <w:r w:rsidRPr="00747F90">
        <w:t xml:space="preserve"> области, муниципальными правовыми актами. </w:t>
      </w:r>
      <w:proofErr w:type="gramEnd"/>
    </w:p>
    <w:p w:rsidR="00496C92"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
    <w:p w:rsidR="002B0EDA" w:rsidRPr="00747F90" w:rsidRDefault="002B0EDA" w:rsidP="002B0EDA">
      <w:pPr>
        <w:autoSpaceDN w:val="0"/>
        <w:ind w:firstLine="709"/>
        <w:jc w:val="both"/>
      </w:pPr>
      <w:r w:rsidRPr="00747F90">
        <w:t>5.3. Жалоба подается в письменной форме на бумажном носителе в орган, предо</w:t>
      </w:r>
      <w:r w:rsidR="00496C92">
        <w:t>ставляющий муниципальную услугу</w:t>
      </w:r>
      <w:r w:rsidRPr="00747F90">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96C92"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w:t>
      </w:r>
      <w:r w:rsidRPr="00747F90">
        <w:lastRenderedPageBreak/>
        <w:t xml:space="preserve">предоставляющего муниципальную услугу,  а также может быть принята при личном приеме заявителя. </w:t>
      </w:r>
      <w:proofErr w:type="gramEnd"/>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r w:rsidRPr="00747F9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0EDA" w:rsidRPr="00747F90" w:rsidRDefault="002B0EDA" w:rsidP="002B0EDA">
      <w:pPr>
        <w:autoSpaceDN w:val="0"/>
        <w:ind w:firstLine="709"/>
        <w:jc w:val="both"/>
      </w:pPr>
      <w:proofErr w:type="gramStart"/>
      <w:r w:rsidRPr="00747F9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0EDA" w:rsidRPr="00747F90" w:rsidRDefault="002B0EDA" w:rsidP="002B0EDA">
      <w:pPr>
        <w:autoSpaceDN w:val="0"/>
        <w:ind w:firstLine="709"/>
        <w:jc w:val="both"/>
      </w:pPr>
      <w:r w:rsidRPr="00747F9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496C92">
        <w:t>, либо муниципального служащего.</w:t>
      </w:r>
      <w:r w:rsidRPr="00747F90">
        <w:t xml:space="preserve">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lastRenderedPageBreak/>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747F90" w:rsidRDefault="002B0EDA" w:rsidP="002B0ED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E84BEE" w:rsidRDefault="002B0EDA" w:rsidP="002B0EDA">
      <w:pPr>
        <w:jc w:val="both"/>
        <w:rPr>
          <w:iCs/>
        </w:rPr>
      </w:pP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 xml:space="preserve">(площадки) накопления </w:t>
      </w:r>
      <w:proofErr w:type="gramStart"/>
      <w:r w:rsidRPr="00747F90">
        <w:rPr>
          <w:rFonts w:eastAsiaTheme="minorHAnsi"/>
          <w:bCs/>
          <w:lang w:eastAsia="en-US"/>
        </w:rPr>
        <w:t>твердых</w:t>
      </w:r>
      <w:proofErr w:type="gramEnd"/>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rsidR="002B0EDA" w:rsidRPr="00747F90" w:rsidRDefault="002B0EDA" w:rsidP="002B0EDA">
      <w:pPr>
        <w:autoSpaceDE w:val="0"/>
        <w:autoSpaceDN w:val="0"/>
        <w:adjustRightInd w:val="0"/>
        <w:rPr>
          <w:rFonts w:eastAsiaTheme="minorHAnsi"/>
          <w:lang w:eastAsia="en-US"/>
        </w:rPr>
      </w:pPr>
    </w:p>
    <w:p w:rsidR="002B0EDA" w:rsidRDefault="002B0EDA" w:rsidP="002B0EDA">
      <w:pPr>
        <w:autoSpaceDE w:val="0"/>
        <w:autoSpaceDN w:val="0"/>
        <w:adjustRightInd w:val="0"/>
        <w:jc w:val="both"/>
        <w:rPr>
          <w:rFonts w:eastAsiaTheme="minorHAns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4"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p>
    <w:p w:rsidR="002B0EDA" w:rsidRPr="003A3C0B"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B0EDA" w:rsidRPr="003A3C0B">
        <w:rPr>
          <w:rFonts w:ascii="Times New Roman" w:eastAsiaTheme="minorHAnsi" w:hAnsi="Times New Roman"/>
          <w:b w:val="0"/>
          <w:bCs/>
          <w:sz w:val="20"/>
          <w:lang w:eastAsia="en-US"/>
        </w:rPr>
        <w:t xml:space="preserve">(наименование </w:t>
      </w:r>
      <w:r w:rsidR="002B0EDA">
        <w:rPr>
          <w:rFonts w:ascii="Times New Roman" w:eastAsiaTheme="minorHAnsi" w:hAnsi="Times New Roman"/>
          <w:b w:val="0"/>
          <w:bCs/>
          <w:sz w:val="20"/>
          <w:lang w:eastAsia="en-US"/>
        </w:rPr>
        <w:t>заявителя или представителя заявителя</w:t>
      </w:r>
      <w:r w:rsidR="002B0EDA" w:rsidRPr="003A3C0B">
        <w:rPr>
          <w:rFonts w:ascii="Times New Roman" w:eastAsiaTheme="minorHAns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w:t>
            </w:r>
            <w:r w:rsidRPr="003A3C0B">
              <w:rPr>
                <w:rFonts w:eastAsiaTheme="minorHAnsi"/>
                <w:bCs/>
                <w:sz w:val="20"/>
                <w:szCs w:val="20"/>
                <w:lang w:eastAsia="en-US"/>
              </w:rPr>
              <w:lastRenderedPageBreak/>
              <w:t>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r w:rsidR="002B0EDA" w:rsidTr="00CD572F">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D572F">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D572F">
            <w:pPr>
              <w:autoSpaceDE w:val="0"/>
              <w:autoSpaceDN w:val="0"/>
              <w:adjustRightInd w:val="0"/>
              <w:rPr>
                <w:rFonts w:eastAsiaTheme="minorHAnsi"/>
                <w:bCs/>
                <w:sz w:val="20"/>
                <w:szCs w:val="20"/>
                <w:lang w:eastAsia="en-US"/>
              </w:rPr>
            </w:pPr>
          </w:p>
        </w:tc>
      </w:tr>
    </w:tbl>
    <w:p w:rsidR="002B0EDA" w:rsidRDefault="002B0EDA" w:rsidP="002B0EDA">
      <w:pPr>
        <w:autoSpaceDE w:val="0"/>
        <w:autoSpaceDN w:val="0"/>
        <w:adjustRightInd w:val="0"/>
        <w:jc w:val="both"/>
        <w:rPr>
          <w:rFonts w:eastAsiaTheme="minorHAns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747F9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right"/>
        <w:outlineLvl w:val="0"/>
        <w:rPr>
          <w:rFonts w:eastAsiaTheme="minorHAnsi"/>
          <w:b/>
          <w:bCs/>
          <w:lang w:eastAsia="en-US"/>
        </w:rPr>
      </w:pPr>
    </w:p>
    <w:p w:rsidR="006F3CB0" w:rsidRDefault="006F3CB0" w:rsidP="002B0EDA">
      <w:pPr>
        <w:autoSpaceDE w:val="0"/>
        <w:autoSpaceDN w:val="0"/>
        <w:adjustRightInd w:val="0"/>
        <w:jc w:val="right"/>
        <w:outlineLvl w:val="0"/>
        <w:rPr>
          <w:rFonts w:eastAsiaTheme="minorHAnsi"/>
          <w:b/>
          <w:bCs/>
          <w:lang w:eastAsia="en-US"/>
        </w:rPr>
      </w:pPr>
    </w:p>
    <w:p w:rsidR="00460CBE" w:rsidRDefault="00460CBE" w:rsidP="002B0EDA">
      <w:pPr>
        <w:autoSpaceDE w:val="0"/>
        <w:autoSpaceDN w:val="0"/>
        <w:adjustRightInd w:val="0"/>
        <w:jc w:val="right"/>
        <w:outlineLvl w:val="0"/>
        <w:rPr>
          <w:rFonts w:eastAsiaTheme="minorHAnsi"/>
          <w:bCs/>
          <w:lang w:eastAsia="en-US"/>
        </w:rPr>
      </w:pPr>
    </w:p>
    <w:p w:rsidR="00460CBE" w:rsidRDefault="00460CBE" w:rsidP="002B0EDA">
      <w:pPr>
        <w:autoSpaceDE w:val="0"/>
        <w:autoSpaceDN w:val="0"/>
        <w:adjustRightInd w:val="0"/>
        <w:jc w:val="right"/>
        <w:outlineLvl w:val="0"/>
        <w:rPr>
          <w:rFonts w:eastAsiaTheme="minorHAnsi"/>
          <w:bCs/>
          <w:lang w:eastAsia="en-US"/>
        </w:rPr>
      </w:pPr>
    </w:p>
    <w:p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 xml:space="preserve">(площадки) накопления </w:t>
      </w:r>
      <w:proofErr w:type="gramStart"/>
      <w:r w:rsidRPr="00E9708B">
        <w:rPr>
          <w:rFonts w:eastAsiaTheme="minorHAnsi"/>
          <w:bCs/>
          <w:lang w:eastAsia="en-US"/>
        </w:rPr>
        <w:t>твердых</w:t>
      </w:r>
      <w:proofErr w:type="gramEnd"/>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rsidR="002B0EDA" w:rsidRDefault="002B0EDA" w:rsidP="002B0EDA">
      <w:pPr>
        <w:autoSpaceDE w:val="0"/>
        <w:autoSpaceDN w:val="0"/>
        <w:adjustRightInd w:val="0"/>
        <w:jc w:val="both"/>
        <w:rPr>
          <w:rFonts w:eastAsiaTheme="minorHAnsi"/>
          <w:b/>
          <w:bCs/>
          <w:lang w:eastAsia="en-US"/>
        </w:rPr>
      </w:pPr>
    </w:p>
    <w:p w:rsidR="002B0EDA" w:rsidRPr="00460CBE" w:rsidRDefault="002B0EDA" w:rsidP="00756448">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2B0EDA" w:rsidRPr="00460CBE" w:rsidRDefault="002B0EDA" w:rsidP="00E9708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w:t>
      </w:r>
    </w:p>
    <w:p w:rsidR="002B0EDA" w:rsidRPr="00460CBE" w:rsidRDefault="002B0EDA" w:rsidP="00756448">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756448" w:rsidP="00756448">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В соответствии с Административным регламентом</w:t>
      </w:r>
      <w:r w:rsidR="002B0EDA" w:rsidRPr="00460CBE">
        <w:rPr>
          <w:rFonts w:ascii="Times New Roman" w:eastAsiaTheme="minorHAnsi" w:hAnsi="Times New Roman"/>
          <w:b w:val="0"/>
          <w:bCs/>
          <w:sz w:val="24"/>
          <w:szCs w:val="24"/>
          <w:lang w:eastAsia="en-US"/>
        </w:rPr>
        <w:t xml:space="preserve"> предоставления му</w:t>
      </w:r>
      <w:r>
        <w:rPr>
          <w:rFonts w:ascii="Times New Roman" w:eastAsiaTheme="minorHAnsi" w:hAnsi="Times New Roman"/>
          <w:b w:val="0"/>
          <w:bCs/>
          <w:sz w:val="24"/>
          <w:szCs w:val="24"/>
          <w:lang w:eastAsia="en-US"/>
        </w:rPr>
        <w:t>ниципальной  услуги «Согласование создания</w:t>
      </w:r>
      <w:r w:rsidR="002B0EDA" w:rsidRPr="00460CBE">
        <w:rPr>
          <w:rFonts w:ascii="Times New Roman" w:eastAsiaTheme="minorHAnsi" w:hAnsi="Times New Roman"/>
          <w:b w:val="0"/>
          <w:bCs/>
          <w:sz w:val="24"/>
          <w:szCs w:val="24"/>
          <w:lang w:eastAsia="en-US"/>
        </w:rPr>
        <w:t xml:space="preserve"> мест</w:t>
      </w:r>
      <w:r>
        <w:rPr>
          <w:rFonts w:ascii="Times New Roman" w:eastAsiaTheme="minorHAnsi" w:hAnsi="Times New Roman"/>
          <w:b w:val="0"/>
          <w:bCs/>
          <w:sz w:val="24"/>
          <w:szCs w:val="24"/>
          <w:lang w:eastAsia="en-US"/>
        </w:rPr>
        <w:t>а (площадки) накопления твердых</w:t>
      </w:r>
      <w:r w:rsidR="002B0EDA" w:rsidRPr="00460CBE">
        <w:rPr>
          <w:rFonts w:ascii="Times New Roman" w:eastAsiaTheme="minorHAnsi" w:hAnsi="Times New Roman"/>
          <w:b w:val="0"/>
          <w:bCs/>
          <w:sz w:val="24"/>
          <w:szCs w:val="24"/>
          <w:lang w:eastAsia="en-US"/>
        </w:rPr>
        <w:t xml:space="preserve"> коммунальных отходов» администрацией </w:t>
      </w:r>
      <w:r>
        <w:rPr>
          <w:rFonts w:ascii="Times New Roman" w:eastAsiaTheme="minorHAnsi" w:hAnsi="Times New Roman"/>
          <w:b w:val="0"/>
          <w:bCs/>
          <w:sz w:val="24"/>
          <w:szCs w:val="24"/>
          <w:lang w:eastAsia="en-US"/>
        </w:rPr>
        <w:t>Баткатского сельского поселения</w:t>
      </w:r>
      <w:r w:rsidR="002B0EDA" w:rsidRPr="00460CBE">
        <w:rPr>
          <w:rFonts w:ascii="Times New Roman" w:eastAsiaTheme="minorHAnsi" w:hAnsi="Times New Roman"/>
          <w:b w:val="0"/>
          <w:bCs/>
          <w:sz w:val="24"/>
          <w:szCs w:val="24"/>
          <w:lang w:eastAsia="en-US"/>
        </w:rPr>
        <w:t xml:space="preserve"> в лице_____________________________________________________________</w:t>
      </w:r>
      <w:r w:rsidR="00460CBE">
        <w:rPr>
          <w:rFonts w:ascii="Times New Roman" w:eastAsiaTheme="minorHAns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00E9708B"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sidR="00460CBE">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sidR="00460CBE">
        <w:rPr>
          <w:rFonts w:ascii="Times New Roman" w:eastAsiaTheme="minorHAns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460CBE">
        <w:rPr>
          <w:rFonts w:ascii="Times New Roman" w:eastAsiaTheme="minorHAnsi" w:hAnsi="Times New Roman"/>
          <w:b w:val="0"/>
          <w:bCs/>
          <w:sz w:val="24"/>
          <w:szCs w:val="24"/>
          <w:lang w:eastAsia="en-US"/>
        </w:rPr>
        <w:t>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w:t>
      </w:r>
      <w:r w:rsidR="00756448">
        <w:rPr>
          <w:rFonts w:ascii="Times New Roman" w:eastAsiaTheme="minorHAnsi" w:hAnsi="Times New Roman"/>
          <w:b w:val="0"/>
          <w:bCs/>
          <w:sz w:val="24"/>
          <w:szCs w:val="24"/>
          <w:lang w:eastAsia="en-US"/>
        </w:rPr>
        <w:t>ммунальных отходов; содержать и эксплуатировать место (площадку) накопления ТК и прилегающую территорию</w:t>
      </w:r>
      <w:r w:rsidRPr="00460CBE">
        <w:rPr>
          <w:rFonts w:ascii="Times New Roman" w:eastAsiaTheme="minorHAnsi" w:hAnsi="Times New Roman"/>
          <w:b w:val="0"/>
          <w:bCs/>
          <w:sz w:val="24"/>
          <w:szCs w:val="24"/>
          <w:lang w:eastAsia="en-US"/>
        </w:rPr>
        <w:t xml:space="preserve"> в</w:t>
      </w:r>
      <w:r w:rsidR="00756448">
        <w:rPr>
          <w:rFonts w:ascii="Times New Roman" w:eastAsiaTheme="minorHAnsi" w:hAnsi="Times New Roman"/>
          <w:b w:val="0"/>
          <w:bCs/>
          <w:sz w:val="24"/>
          <w:szCs w:val="24"/>
          <w:lang w:eastAsia="en-US"/>
        </w:rPr>
        <w:t xml:space="preserve"> соответствии с требованиями</w:t>
      </w:r>
      <w:r w:rsidRPr="00460CBE">
        <w:rPr>
          <w:rFonts w:ascii="Times New Roman" w:eastAsiaTheme="minorHAnsi" w:hAnsi="Times New Roman"/>
          <w:b w:val="0"/>
          <w:bCs/>
          <w:sz w:val="24"/>
          <w:szCs w:val="24"/>
          <w:lang w:eastAsia="en-US"/>
        </w:rPr>
        <w:t xml:space="preserve"> законода</w:t>
      </w:r>
      <w:r w:rsidR="00756448">
        <w:rPr>
          <w:rFonts w:ascii="Times New Roman" w:eastAsiaTheme="minorHAnsi" w:hAnsi="Times New Roman"/>
          <w:b w:val="0"/>
          <w:bCs/>
          <w:sz w:val="24"/>
          <w:szCs w:val="24"/>
          <w:lang w:eastAsia="en-US"/>
        </w:rPr>
        <w:t xml:space="preserve">тельства Российской  Федерации </w:t>
      </w:r>
      <w:r w:rsidRPr="00460CBE">
        <w:rPr>
          <w:rFonts w:ascii="Times New Roman" w:eastAsiaTheme="minorHAnsi" w:hAnsi="Times New Roman"/>
          <w:b w:val="0"/>
          <w:bCs/>
          <w:sz w:val="24"/>
          <w:szCs w:val="24"/>
          <w:lang w:eastAsia="en-US"/>
        </w:rPr>
        <w:t xml:space="preserve">в области санитарно-эпидемиологического благополучия населения.    </w:t>
      </w:r>
      <w:proofErr w:type="gramEnd"/>
    </w:p>
    <w:p w:rsidR="002B0EDA" w:rsidRPr="00460CBE" w:rsidRDefault="00756448"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Не</w:t>
      </w:r>
      <w:r w:rsidR="002B0EDA" w:rsidRPr="00460CBE">
        <w:rPr>
          <w:rFonts w:ascii="Times New Roman" w:eastAsiaTheme="minorHAnsi" w:hAnsi="Times New Roman"/>
          <w:b w:val="0"/>
          <w:bCs/>
          <w:sz w:val="24"/>
          <w:szCs w:val="24"/>
          <w:lang w:eastAsia="en-US"/>
        </w:rPr>
        <w:t xml:space="preserve"> позднее 3 рабочих дней со дня начала использования мес</w:t>
      </w:r>
      <w:r>
        <w:rPr>
          <w:rFonts w:ascii="Times New Roman" w:eastAsiaTheme="minorHAnsi" w:hAnsi="Times New Roman"/>
          <w:b w:val="0"/>
          <w:bCs/>
          <w:sz w:val="24"/>
          <w:szCs w:val="24"/>
          <w:lang w:eastAsia="en-US"/>
        </w:rPr>
        <w:t>та (площадки) накопления ТКО направить</w:t>
      </w:r>
      <w:r w:rsidR="002B0EDA" w:rsidRPr="00460CBE">
        <w:rPr>
          <w:rFonts w:ascii="Times New Roman" w:eastAsiaTheme="minorHAnsi" w:hAnsi="Times New Roman"/>
          <w:b w:val="0"/>
          <w:bCs/>
          <w:sz w:val="24"/>
          <w:szCs w:val="24"/>
          <w:lang w:eastAsia="en-US"/>
        </w:rPr>
        <w:t xml:space="preserve"> в администрацию муниципального образования</w:t>
      </w:r>
      <w:r>
        <w:rPr>
          <w:rFonts w:ascii="Times New Roman" w:eastAsiaTheme="minorHAnsi" w:hAnsi="Times New Roman"/>
          <w:b w:val="0"/>
          <w:bCs/>
          <w:sz w:val="24"/>
          <w:szCs w:val="24"/>
          <w:lang w:eastAsia="en-US"/>
        </w:rPr>
        <w:t xml:space="preserve"> заявку о включении сведений о месте (площадке) накопления ТКО</w:t>
      </w:r>
      <w:r w:rsidR="002B0EDA" w:rsidRPr="00460CBE">
        <w:rPr>
          <w:rFonts w:ascii="Times New Roman" w:eastAsiaTheme="minorHAnsi" w:hAnsi="Times New Roman"/>
          <w:b w:val="0"/>
          <w:bCs/>
          <w:sz w:val="24"/>
          <w:szCs w:val="24"/>
          <w:lang w:eastAsia="en-US"/>
        </w:rPr>
        <w:t xml:space="preserve"> в</w:t>
      </w:r>
      <w:r>
        <w:rPr>
          <w:rFonts w:ascii="Times New Roman" w:eastAsiaTheme="minorHAnsi" w:hAnsi="Times New Roman"/>
          <w:b w:val="0"/>
          <w:bCs/>
          <w:sz w:val="24"/>
          <w:szCs w:val="24"/>
          <w:lang w:eastAsia="en-US"/>
        </w:rPr>
        <w:t xml:space="preserve"> реестр</w:t>
      </w:r>
      <w:r w:rsidR="002B0EDA" w:rsidRPr="00460CBE">
        <w:rPr>
          <w:rFonts w:ascii="Times New Roman" w:eastAsiaTheme="minorHAnsi" w:hAnsi="Times New Roman"/>
          <w:b w:val="0"/>
          <w:bCs/>
          <w:sz w:val="24"/>
          <w:szCs w:val="24"/>
          <w:lang w:eastAsia="en-US"/>
        </w:rPr>
        <w:t xml:space="preserve">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     (должность)                            (подпись)                    (Ф.И.О)</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М.п.</w:t>
      </w:r>
    </w:p>
    <w:p w:rsidR="005F2E9C" w:rsidRPr="00460CBE" w:rsidRDefault="0043083D"/>
    <w:sectPr w:rsidR="005F2E9C" w:rsidRPr="00460CBE" w:rsidSect="00460CBE">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EDA"/>
    <w:rsid w:val="000958D9"/>
    <w:rsid w:val="000D1E26"/>
    <w:rsid w:val="000E4716"/>
    <w:rsid w:val="00103E2C"/>
    <w:rsid w:val="00155241"/>
    <w:rsid w:val="0017416F"/>
    <w:rsid w:val="001B3E57"/>
    <w:rsid w:val="001B7468"/>
    <w:rsid w:val="001C3771"/>
    <w:rsid w:val="001C3DA1"/>
    <w:rsid w:val="00250828"/>
    <w:rsid w:val="002A67FE"/>
    <w:rsid w:val="002B0EDA"/>
    <w:rsid w:val="002B3ABF"/>
    <w:rsid w:val="002B554C"/>
    <w:rsid w:val="002C0A3E"/>
    <w:rsid w:val="0032704A"/>
    <w:rsid w:val="003E5A61"/>
    <w:rsid w:val="0043083D"/>
    <w:rsid w:val="004363C9"/>
    <w:rsid w:val="004548D6"/>
    <w:rsid w:val="00460CBE"/>
    <w:rsid w:val="00496C92"/>
    <w:rsid w:val="004B224C"/>
    <w:rsid w:val="004E183E"/>
    <w:rsid w:val="00580A9B"/>
    <w:rsid w:val="00587FCC"/>
    <w:rsid w:val="005A5CFE"/>
    <w:rsid w:val="005C29B8"/>
    <w:rsid w:val="006670A0"/>
    <w:rsid w:val="006724CA"/>
    <w:rsid w:val="006D313B"/>
    <w:rsid w:val="006F3CB0"/>
    <w:rsid w:val="00705D85"/>
    <w:rsid w:val="00734E6C"/>
    <w:rsid w:val="00747F90"/>
    <w:rsid w:val="00756448"/>
    <w:rsid w:val="00795EB2"/>
    <w:rsid w:val="007B48AB"/>
    <w:rsid w:val="007E74CD"/>
    <w:rsid w:val="008063BC"/>
    <w:rsid w:val="00830236"/>
    <w:rsid w:val="00837809"/>
    <w:rsid w:val="00872A13"/>
    <w:rsid w:val="0088635C"/>
    <w:rsid w:val="008B503C"/>
    <w:rsid w:val="0091517E"/>
    <w:rsid w:val="00A770B7"/>
    <w:rsid w:val="00AA53FD"/>
    <w:rsid w:val="00B06C54"/>
    <w:rsid w:val="00B14BF9"/>
    <w:rsid w:val="00B47595"/>
    <w:rsid w:val="00B53613"/>
    <w:rsid w:val="00C97015"/>
    <w:rsid w:val="00D768D7"/>
    <w:rsid w:val="00DC29F3"/>
    <w:rsid w:val="00E0058D"/>
    <w:rsid w:val="00E34158"/>
    <w:rsid w:val="00E50033"/>
    <w:rsid w:val="00E9680C"/>
    <w:rsid w:val="00E9708B"/>
    <w:rsid w:val="00ED4E3A"/>
    <w:rsid w:val="00F173DB"/>
    <w:rsid w:val="00F27CF5"/>
    <w:rsid w:val="00FC6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b/>
      <w:bCs/>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uiPriority w:val="1"/>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paragraph" w:customStyle="1" w:styleId="afe">
    <w:name w:val="реквизитПодпись"/>
    <w:basedOn w:val="a"/>
    <w:rsid w:val="006D313B"/>
    <w:pPr>
      <w:tabs>
        <w:tab w:val="left" w:pos="6804"/>
      </w:tabs>
      <w:spacing w:before="360"/>
    </w:pPr>
    <w:rPr>
      <w:szCs w:val="20"/>
    </w:rPr>
  </w:style>
  <w:style w:type="paragraph" w:customStyle="1" w:styleId="21">
    <w:name w:val="Обычный2"/>
    <w:rsid w:val="006D313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hyperlink" Target="https://severnoe-sp.ru/" TargetMode="External"/><Relationship Id="rId15"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AFC9E86C9D2B938223DD16BCB49A31D2E99O8F1N"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5D39A8694D5DDF6805B4B9FA2C1DB83B79B687B0295049AE3DAD451A0E7F962FD64D4143F0AC16DEE0C5F263D766855ECB1597484D5D1734GDX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7036</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2023-12-24T08:54:00Z</dcterms:created>
  <dcterms:modified xsi:type="dcterms:W3CDTF">2023-12-24T09:34:00Z</dcterms:modified>
</cp:coreProperties>
</file>