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1B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2F1B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4E2F1B" w:rsidRPr="00D90F52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4E2F1B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0F52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E2F1B" w:rsidRPr="00D90F52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:rsidR="004E2F1B" w:rsidRPr="00DB62B3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«11» ноября     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>130</w:t>
      </w:r>
    </w:p>
    <w:p w:rsidR="004E2F1B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внесени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изменений и дополнений                                                                                                в Устав муниципального образования                                                                                «Баткатское сельское поселение»</w:t>
      </w:r>
    </w:p>
    <w:p w:rsidR="004E2F1B" w:rsidRPr="00DB62B3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E2F1B" w:rsidRPr="00C360A3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62B3">
        <w:rPr>
          <w:rFonts w:ascii="Times New Roman" w:hAnsi="Times New Roman"/>
          <w:sz w:val="24"/>
          <w:szCs w:val="24"/>
        </w:rPr>
        <w:tab/>
      </w:r>
      <w:r w:rsidRPr="00C360A3">
        <w:rPr>
          <w:rFonts w:ascii="Times New Roman" w:hAnsi="Times New Roman"/>
          <w:color w:val="000000"/>
          <w:sz w:val="24"/>
          <w:szCs w:val="24"/>
        </w:rPr>
        <w:t>С целью приведения Устава муниципального образования «Баткатское сельское поселение» в соответствие с требованиями федерального законодательства</w:t>
      </w:r>
    </w:p>
    <w:p w:rsidR="004E2F1B" w:rsidRPr="00DB62B3" w:rsidRDefault="004E2F1B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B62B3">
        <w:rPr>
          <w:rFonts w:ascii="Times New Roman" w:hAnsi="Times New Roman"/>
          <w:bCs/>
          <w:color w:val="000000"/>
          <w:sz w:val="24"/>
          <w:szCs w:val="24"/>
        </w:rPr>
        <w:t>СОВЕТ БАТКАТСКОГО СЕЛЬСКОГО ПОСЕЛЕНИЯ РЕШИЛ:</w:t>
      </w:r>
    </w:p>
    <w:p w:rsidR="004E2F1B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1. Внести в Устав муниципального образования «Баткатское сельское поселение» следующие изменения и дополнения:</w:t>
      </w:r>
    </w:p>
    <w:p w:rsidR="004E2F1B" w:rsidRDefault="004E2F1B" w:rsidP="00C11BC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1) ст.4  ч.1. дополнить пунктом 29 следующего содержания:                                                                              «29) </w:t>
      </w:r>
      <w:r w:rsidRPr="00C11BC2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/>
          <w:sz w:val="24"/>
          <w:szCs w:val="24"/>
        </w:rPr>
        <w:t>»</w:t>
      </w:r>
      <w:r w:rsidRPr="00C11BC2">
        <w:rPr>
          <w:rFonts w:ascii="Times New Roman" w:hAnsi="Times New Roman"/>
          <w:sz w:val="24"/>
          <w:szCs w:val="24"/>
        </w:rPr>
        <w:t>;</w:t>
      </w:r>
      <w:proofErr w:type="gramEnd"/>
    </w:p>
    <w:p w:rsidR="004E2F1B" w:rsidRPr="00C113D1" w:rsidRDefault="004E2F1B" w:rsidP="00C113D1">
      <w:pPr>
        <w:tabs>
          <w:tab w:val="left" w:pos="39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113D1">
        <w:rPr>
          <w:rFonts w:ascii="Times New Roman" w:hAnsi="Times New Roman"/>
          <w:sz w:val="24"/>
          <w:szCs w:val="24"/>
        </w:rPr>
        <w:t>2)ст.6</w:t>
      </w:r>
      <w:r>
        <w:rPr>
          <w:rFonts w:ascii="Times New Roman" w:hAnsi="Times New Roman"/>
          <w:sz w:val="24"/>
          <w:szCs w:val="24"/>
        </w:rPr>
        <w:t xml:space="preserve"> ч.1.</w:t>
      </w:r>
      <w:r w:rsidRPr="00C113D1">
        <w:rPr>
          <w:rFonts w:ascii="Times New Roman" w:hAnsi="Times New Roman"/>
          <w:sz w:val="24"/>
          <w:szCs w:val="24"/>
        </w:rPr>
        <w:t xml:space="preserve"> пункт 13 изложить в следующей редакции:</w:t>
      </w:r>
    </w:p>
    <w:p w:rsidR="004E2F1B" w:rsidRDefault="004E2F1B" w:rsidP="006D1B9F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113D1">
        <w:rPr>
          <w:rFonts w:ascii="Times New Roman" w:hAnsi="Times New Roman"/>
          <w:sz w:val="24"/>
          <w:szCs w:val="24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r w:rsidRPr="00C11BC2">
        <w:rPr>
          <w:rFonts w:ascii="Times New Roman" w:hAnsi="Times New Roman"/>
          <w:sz w:val="24"/>
          <w:szCs w:val="24"/>
        </w:rPr>
        <w:t xml:space="preserve"> </w:t>
      </w:r>
    </w:p>
    <w:p w:rsidR="004E2F1B" w:rsidRPr="00596A0D" w:rsidRDefault="004E2F1B" w:rsidP="006D1B9F">
      <w:pPr>
        <w:tabs>
          <w:tab w:val="left" w:pos="39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96A0D">
        <w:rPr>
          <w:rFonts w:ascii="Times New Roman" w:hAnsi="Times New Roman"/>
          <w:color w:val="000000"/>
          <w:sz w:val="24"/>
          <w:szCs w:val="24"/>
        </w:rPr>
        <w:t>)   ст.14 ч. 4 изложить в следующей редакции: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596A0D">
        <w:rPr>
          <w:rFonts w:ascii="Times New Roman" w:hAnsi="Times New Roman"/>
          <w:color w:val="000000"/>
          <w:sz w:val="24"/>
          <w:szCs w:val="24"/>
        </w:rPr>
        <w:t>«</w:t>
      </w:r>
      <w:r w:rsidRPr="00596A0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96A0D"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определяется Советом Баткатского сельского поселения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 и должен предусматривать заблаговременное оповещение жителей Баткатского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</w:t>
      </w:r>
      <w:proofErr w:type="gramEnd"/>
      <w:r w:rsidRPr="00596A0D">
        <w:rPr>
          <w:rFonts w:ascii="Times New Roman" w:hAnsi="Times New Roman"/>
          <w:sz w:val="24"/>
          <w:szCs w:val="24"/>
        </w:rPr>
        <w:t xml:space="preserve"> публичных </w:t>
      </w:r>
      <w:proofErr w:type="gramStart"/>
      <w:r w:rsidRPr="00596A0D">
        <w:rPr>
          <w:rFonts w:ascii="Times New Roman" w:hAnsi="Times New Roman"/>
          <w:sz w:val="24"/>
          <w:szCs w:val="24"/>
        </w:rPr>
        <w:t>слушаниях</w:t>
      </w:r>
      <w:proofErr w:type="gramEnd"/>
      <w:r w:rsidRPr="00596A0D">
        <w:rPr>
          <w:rFonts w:ascii="Times New Roman" w:hAnsi="Times New Roman"/>
          <w:sz w:val="24"/>
          <w:szCs w:val="24"/>
        </w:rPr>
        <w:t xml:space="preserve"> жителей Баткатского сельского поселения, обнародование результатов публичных слушаний, включая мотивированное обоснование принятых решений.»;</w:t>
      </w:r>
    </w:p>
    <w:p w:rsidR="004E2F1B" w:rsidRPr="00596A0D" w:rsidRDefault="004E2F1B" w:rsidP="000B72C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596A0D">
        <w:rPr>
          <w:rFonts w:ascii="Times New Roman" w:hAnsi="Times New Roman"/>
          <w:sz w:val="24"/>
          <w:szCs w:val="24"/>
        </w:rPr>
        <w:t>)  ст.15 ч.3 изложить в следующей редакции:</w:t>
      </w:r>
    </w:p>
    <w:p w:rsidR="004E2F1B" w:rsidRPr="00596A0D" w:rsidRDefault="004E2F1B" w:rsidP="00454D9C">
      <w:pPr>
        <w:pStyle w:val="a8"/>
        <w:ind w:left="0"/>
        <w:jc w:val="both"/>
        <w:rPr>
          <w:sz w:val="24"/>
          <w:szCs w:val="24"/>
        </w:rPr>
      </w:pPr>
      <w:r w:rsidRPr="00596A0D">
        <w:rPr>
          <w:sz w:val="24"/>
          <w:szCs w:val="24"/>
        </w:rPr>
        <w:t>«3. Собрание граждан, проводимое по инициативе Совета Баткатского сельского поселения или Главы Баткатского сельского поселения, назначается соответственно Советом Баткатского сельского поселения или Главой Баткатского сельского поселения.</w:t>
      </w:r>
    </w:p>
    <w:p w:rsidR="004E2F1B" w:rsidRDefault="004E2F1B" w:rsidP="00454D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sz w:val="24"/>
          <w:szCs w:val="24"/>
        </w:rPr>
        <w:t>Собрание граждан, проводимое по инициативе населения, назначается Советом Баткатского сельского поселения. Условием назначения собрания граждан по инициативе населения является сбор подписей в поддержку данной инициативы, количество которых должно составлять не менее 5 процентов от числа жителей соответствующей территории, достигших шестнадцатилетнего возраста. Совет Баткатского сельского поселения обязан назначить собрание граждан в течение 30 дней со дня поступления в Совет Баткатского сельского поселения документов о выдвижении инициативы проведения собрания граждан</w:t>
      </w:r>
      <w:proofErr w:type="gramStart"/>
      <w:r w:rsidRPr="00596A0D">
        <w:rPr>
          <w:rFonts w:ascii="Times New Roman" w:hAnsi="Times New Roman"/>
          <w:sz w:val="24"/>
          <w:szCs w:val="24"/>
        </w:rPr>
        <w:t>.»;</w:t>
      </w:r>
      <w:proofErr w:type="gramEnd"/>
    </w:p>
    <w:p w:rsidR="004E2F1B" w:rsidRDefault="004E2F1B" w:rsidP="00454D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2F1B" w:rsidRDefault="004E2F1B" w:rsidP="00454D9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96A0D">
        <w:rPr>
          <w:rFonts w:ascii="Times New Roman" w:hAnsi="Times New Roman"/>
          <w:color w:val="000000"/>
          <w:sz w:val="24"/>
          <w:szCs w:val="24"/>
        </w:rPr>
        <w:t>)  ч. 6 ст. 15 считать ч.7;</w:t>
      </w:r>
    </w:p>
    <w:p w:rsidR="004E2F1B" w:rsidRPr="00596A0D" w:rsidRDefault="004E2F1B" w:rsidP="00596A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)  ст. 15 дополнить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96A0D">
        <w:rPr>
          <w:rFonts w:ascii="Times New Roman" w:hAnsi="Times New Roman"/>
          <w:color w:val="000000"/>
          <w:sz w:val="24"/>
          <w:szCs w:val="24"/>
        </w:rPr>
        <w:t xml:space="preserve">. 6 следующего содержания:                                                                                                « </w:t>
      </w:r>
      <w:r w:rsidRPr="00596A0D">
        <w:rPr>
          <w:rFonts w:ascii="Times New Roman" w:hAnsi="Times New Roman"/>
          <w:sz w:val="24"/>
          <w:szCs w:val="24"/>
        </w:rPr>
        <w:t>6. Порядок назначения и проведения собрания граждан, а также полномочия собрания граждан определяются в соответствии с Федеральным законом от 06.10.2003 № 131-ФЗ «Об общих принципах организации местного самоуправления в Российской Федерации», Настоящим Уставом, нормативными правовыми актами Совета Баткатского сельского поселения, уставом территориального общественного самоуправления</w:t>
      </w:r>
      <w:proofErr w:type="gramStart"/>
      <w:r w:rsidRPr="00596A0D">
        <w:rPr>
          <w:rFonts w:ascii="Times New Roman" w:hAnsi="Times New Roman"/>
          <w:sz w:val="24"/>
          <w:szCs w:val="24"/>
        </w:rPr>
        <w:t>.»;</w:t>
      </w:r>
      <w:proofErr w:type="gramEnd"/>
    </w:p>
    <w:p w:rsidR="004E2F1B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)  ст.17 дополнить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96A0D">
        <w:rPr>
          <w:rFonts w:ascii="Times New Roman" w:hAnsi="Times New Roman"/>
          <w:color w:val="000000"/>
          <w:sz w:val="24"/>
          <w:szCs w:val="24"/>
        </w:rPr>
        <w:t>.4 следующего содержания</w:t>
      </w:r>
      <w:r>
        <w:rPr>
          <w:rFonts w:ascii="Times New Roman" w:hAnsi="Times New Roman"/>
          <w:color w:val="000000"/>
          <w:sz w:val="24"/>
          <w:szCs w:val="24"/>
        </w:rPr>
        <w:t xml:space="preserve">:                                                                                </w:t>
      </w:r>
      <w:r w:rsidRPr="00596A0D">
        <w:rPr>
          <w:rFonts w:ascii="Times New Roman" w:hAnsi="Times New Roman"/>
          <w:color w:val="000000"/>
          <w:sz w:val="24"/>
          <w:szCs w:val="24"/>
        </w:rPr>
        <w:t>«4.</w:t>
      </w:r>
      <w:r w:rsidRPr="00596A0D">
        <w:rPr>
          <w:rFonts w:ascii="Times New Roman" w:hAnsi="Times New Roman"/>
          <w:sz w:val="24"/>
          <w:szCs w:val="24"/>
        </w:rPr>
        <w:t xml:space="preserve"> Жители Баткатского сельского поселения должны быть проинформированы о проведении опроса граждан не менее чем за 10 дней до его проведения»;</w:t>
      </w:r>
    </w:p>
    <w:p w:rsidR="004E2F1B" w:rsidRPr="00AC07F8" w:rsidRDefault="004E2F1B" w:rsidP="00AC07F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C07F8">
        <w:rPr>
          <w:rFonts w:ascii="Times New Roman" w:hAnsi="Times New Roman"/>
          <w:sz w:val="24"/>
          <w:szCs w:val="24"/>
        </w:rPr>
        <w:t>8) ч.2 ст.23 изложить в следующей редакции</w:t>
      </w:r>
    </w:p>
    <w:p w:rsidR="004E2F1B" w:rsidRPr="00596A0D" w:rsidRDefault="004E2F1B" w:rsidP="00AC07F8">
      <w:pPr>
        <w:tabs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r w:rsidRPr="00AC07F8">
        <w:rPr>
          <w:rFonts w:ascii="Times New Roman" w:hAnsi="Times New Roman"/>
          <w:sz w:val="24"/>
          <w:szCs w:val="24"/>
        </w:rPr>
        <w:t>«2. На постоянной основе могут работать не более десяти процентов депутатов от установленной численности Совета.                                                                                          Количество депутатов, осуществляющих свои полномочия на постоянной основе, составляет: 1 депутат»</w:t>
      </w:r>
      <w:r>
        <w:rPr>
          <w:rFonts w:ascii="Times New Roman" w:hAnsi="Times New Roman"/>
          <w:sz w:val="24"/>
          <w:szCs w:val="24"/>
        </w:rPr>
        <w:t>;</w:t>
      </w:r>
    </w:p>
    <w:p w:rsidR="004E2F1B" w:rsidRPr="00596A0D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)  ошибочно обозначенную вторую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96A0D">
        <w:rPr>
          <w:rFonts w:ascii="Times New Roman" w:hAnsi="Times New Roman"/>
          <w:color w:val="000000"/>
          <w:sz w:val="24"/>
          <w:szCs w:val="24"/>
        </w:rPr>
        <w:t>.6 ст. 23  считать ч.7;</w:t>
      </w:r>
    </w:p>
    <w:p w:rsidR="004E2F1B" w:rsidRPr="00596A0D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596A0D">
        <w:rPr>
          <w:rFonts w:ascii="Times New Roman" w:hAnsi="Times New Roman"/>
          <w:color w:val="000000"/>
          <w:sz w:val="24"/>
          <w:szCs w:val="24"/>
        </w:rPr>
        <w:t>) ч.7 ст.23 считать ч.8;</w:t>
      </w:r>
    </w:p>
    <w:p w:rsidR="004E2F1B" w:rsidRPr="00596A0D" w:rsidRDefault="004E2F1B" w:rsidP="00596A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)  ст. 23 дополнить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96A0D">
        <w:rPr>
          <w:rFonts w:ascii="Times New Roman" w:hAnsi="Times New Roman"/>
          <w:color w:val="000000"/>
          <w:sz w:val="24"/>
          <w:szCs w:val="24"/>
        </w:rPr>
        <w:t>. 9 следующего содержания: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596A0D">
        <w:rPr>
          <w:rFonts w:ascii="Times New Roman" w:hAnsi="Times New Roman"/>
          <w:color w:val="000000"/>
          <w:sz w:val="24"/>
          <w:szCs w:val="24"/>
        </w:rPr>
        <w:t>«</w:t>
      </w:r>
      <w:r w:rsidRPr="00596A0D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596A0D">
        <w:rPr>
          <w:rFonts w:ascii="Times New Roman" w:hAnsi="Times New Roman"/>
          <w:sz w:val="24"/>
          <w:szCs w:val="24"/>
        </w:rPr>
        <w:t>Депутат, осуществляющий свои полномочия на постоянной основе, не вправе: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96A0D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596A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A0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96A0D">
        <w:rPr>
          <w:rFonts w:ascii="Times New Roman" w:hAnsi="Times New Roman"/>
          <w:sz w:val="24"/>
          <w:szCs w:val="24"/>
        </w:rPr>
        <w:t xml:space="preserve"> с федеральными законами и законами Томской области, ему не поручено участвовать в управлении этой организацией;</w:t>
      </w:r>
    </w:p>
    <w:p w:rsidR="004E2F1B" w:rsidRPr="00596A0D" w:rsidRDefault="004E2F1B" w:rsidP="00945FF0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sz w:val="24"/>
          <w:szCs w:val="24"/>
        </w:rPr>
        <w:t xml:space="preserve"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</w:t>
      </w:r>
      <w:r w:rsidRPr="00596A0D">
        <w:rPr>
          <w:rFonts w:ascii="Times New Roman" w:hAnsi="Times New Roman"/>
          <w:sz w:val="24"/>
          <w:szCs w:val="24"/>
        </w:rPr>
        <w:lastRenderedPageBreak/>
        <w:t>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E2F1B" w:rsidRPr="00596A0D" w:rsidRDefault="004E2F1B" w:rsidP="00945FF0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596A0D">
        <w:rPr>
          <w:rFonts w:ascii="Times New Roman" w:hAnsi="Times New Roman"/>
          <w:sz w:val="24"/>
          <w:szCs w:val="24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 w:rsidRPr="00596A0D">
        <w:rPr>
          <w:rFonts w:ascii="Times New Roman" w:hAnsi="Times New Roman"/>
          <w:sz w:val="24"/>
          <w:szCs w:val="24"/>
        </w:rPr>
        <w:t>»;</w:t>
      </w:r>
      <w:proofErr w:type="gramEnd"/>
    </w:p>
    <w:p w:rsidR="004E2F1B" w:rsidRDefault="004E2F1B" w:rsidP="0053660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596A0D">
        <w:rPr>
          <w:rFonts w:ascii="Times New Roman" w:hAnsi="Times New Roman"/>
          <w:color w:val="000000"/>
          <w:sz w:val="24"/>
          <w:szCs w:val="24"/>
        </w:rPr>
        <w:t>) ч.9 ст.34 изложить в следующей редакции: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«9.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4E2F1B" w:rsidRPr="00596A0D" w:rsidRDefault="004E2F1B" w:rsidP="0053660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13</w:t>
      </w:r>
      <w:r w:rsidRPr="00596A0D">
        <w:rPr>
          <w:rFonts w:ascii="Times New Roman" w:hAnsi="Times New Roman"/>
          <w:color w:val="000000"/>
          <w:sz w:val="24"/>
          <w:szCs w:val="24"/>
        </w:rPr>
        <w:t>) ч.3 ст.40 считать ч.4;</w:t>
      </w:r>
    </w:p>
    <w:p w:rsidR="004E2F1B" w:rsidRPr="00596A0D" w:rsidRDefault="004E2F1B" w:rsidP="0013031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596A0D">
        <w:rPr>
          <w:rFonts w:ascii="Times New Roman" w:hAnsi="Times New Roman"/>
          <w:color w:val="000000"/>
          <w:sz w:val="24"/>
          <w:szCs w:val="24"/>
        </w:rPr>
        <w:t xml:space="preserve">) ст.40 дополнить </w:t>
      </w:r>
      <w:proofErr w:type="gramStart"/>
      <w:r w:rsidRPr="00596A0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96A0D">
        <w:rPr>
          <w:rFonts w:ascii="Times New Roman" w:hAnsi="Times New Roman"/>
          <w:color w:val="000000"/>
          <w:sz w:val="24"/>
          <w:szCs w:val="24"/>
        </w:rPr>
        <w:t xml:space="preserve">.3 следующего содержания: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596A0D">
        <w:rPr>
          <w:rFonts w:ascii="Times New Roman" w:hAnsi="Times New Roman"/>
          <w:color w:val="000000"/>
          <w:sz w:val="24"/>
          <w:szCs w:val="24"/>
        </w:rPr>
        <w:t>«</w:t>
      </w:r>
      <w:r w:rsidRPr="00596A0D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596A0D">
        <w:rPr>
          <w:rFonts w:ascii="Times New Roman" w:hAnsi="Times New Roman"/>
          <w:sz w:val="24"/>
          <w:szCs w:val="24"/>
        </w:rPr>
        <w:t>Депутаты Совета муниципального образования, распущенного на основании части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A0D">
        <w:rPr>
          <w:rFonts w:ascii="Times New Roman" w:hAnsi="Times New Roman"/>
          <w:sz w:val="24"/>
          <w:szCs w:val="24"/>
        </w:rPr>
        <w:t xml:space="preserve">настоящей статьи,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</w:t>
      </w:r>
      <w:proofErr w:type="spellStart"/>
      <w:r w:rsidRPr="00596A0D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596A0D">
        <w:rPr>
          <w:rFonts w:ascii="Times New Roman" w:hAnsi="Times New Roman"/>
          <w:sz w:val="24"/>
          <w:szCs w:val="24"/>
        </w:rPr>
        <w:t xml:space="preserve"> Советом муниципального образования правомочного заседания в течение трех месяцев подряд.</w:t>
      </w:r>
      <w:proofErr w:type="gramEnd"/>
      <w:r w:rsidRPr="00596A0D">
        <w:rPr>
          <w:rFonts w:ascii="Times New Roman" w:hAnsi="Times New Roman"/>
          <w:sz w:val="24"/>
          <w:szCs w:val="24"/>
        </w:rPr>
        <w:t xml:space="preserve"> Суд должен рассмотреть заявление и принять решение не позднее чем через 10 дней со дня его подачи»</w:t>
      </w:r>
    </w:p>
    <w:p w:rsidR="004E2F1B" w:rsidRPr="00596A0D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2.  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E2F1B" w:rsidRPr="00596A0D" w:rsidRDefault="004E2F1B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3. Обнародовать настоящее решение после его государственной регистрации.</w:t>
      </w:r>
    </w:p>
    <w:p w:rsidR="004E2F1B" w:rsidRPr="00596A0D" w:rsidRDefault="004E2F1B" w:rsidP="000B72CF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4.  Настоящее решение вступает в силу со дня его официального обнародования</w:t>
      </w:r>
    </w:p>
    <w:p w:rsidR="004E2F1B" w:rsidRPr="00596A0D" w:rsidRDefault="004E2F1B" w:rsidP="000B72CF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Председатель Совета Баткатского сельского поселения</w:t>
      </w:r>
    </w:p>
    <w:p w:rsidR="004E2F1B" w:rsidRPr="00596A0D" w:rsidRDefault="004E2F1B">
      <w:pPr>
        <w:rPr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Глава Баткатского сельского поселения                                                       Л.П. Радаева</w:t>
      </w:r>
    </w:p>
    <w:sectPr w:rsidR="004E2F1B" w:rsidRPr="00596A0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60E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CAF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B44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1E0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969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6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4F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04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741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600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CF"/>
    <w:rsid w:val="0000169B"/>
    <w:rsid w:val="000411BD"/>
    <w:rsid w:val="0008216C"/>
    <w:rsid w:val="000B72CF"/>
    <w:rsid w:val="000C7FB8"/>
    <w:rsid w:val="000F207F"/>
    <w:rsid w:val="00130318"/>
    <w:rsid w:val="00131D4E"/>
    <w:rsid w:val="0015433C"/>
    <w:rsid w:val="001C5510"/>
    <w:rsid w:val="001D205A"/>
    <w:rsid w:val="001D2143"/>
    <w:rsid w:val="00211B20"/>
    <w:rsid w:val="00253AFC"/>
    <w:rsid w:val="00265275"/>
    <w:rsid w:val="00267D59"/>
    <w:rsid w:val="002F36F7"/>
    <w:rsid w:val="00315E16"/>
    <w:rsid w:val="00351B1E"/>
    <w:rsid w:val="003B4C80"/>
    <w:rsid w:val="003E4499"/>
    <w:rsid w:val="00414F18"/>
    <w:rsid w:val="00454D9C"/>
    <w:rsid w:val="004E2F1B"/>
    <w:rsid w:val="004F692F"/>
    <w:rsid w:val="00536605"/>
    <w:rsid w:val="00596A0D"/>
    <w:rsid w:val="005A665E"/>
    <w:rsid w:val="005B41B2"/>
    <w:rsid w:val="005D5075"/>
    <w:rsid w:val="005D6D78"/>
    <w:rsid w:val="005E3568"/>
    <w:rsid w:val="005F175D"/>
    <w:rsid w:val="005F19A2"/>
    <w:rsid w:val="00617229"/>
    <w:rsid w:val="00620E44"/>
    <w:rsid w:val="006D1B9F"/>
    <w:rsid w:val="00724919"/>
    <w:rsid w:val="0076232E"/>
    <w:rsid w:val="007969F1"/>
    <w:rsid w:val="007A7623"/>
    <w:rsid w:val="007E1D97"/>
    <w:rsid w:val="00837998"/>
    <w:rsid w:val="00872A9D"/>
    <w:rsid w:val="00885AE8"/>
    <w:rsid w:val="008E2BF1"/>
    <w:rsid w:val="00945FF0"/>
    <w:rsid w:val="009E6403"/>
    <w:rsid w:val="00A45E7D"/>
    <w:rsid w:val="00AC07F8"/>
    <w:rsid w:val="00AF0BD6"/>
    <w:rsid w:val="00AF6EFA"/>
    <w:rsid w:val="00B20013"/>
    <w:rsid w:val="00B23C67"/>
    <w:rsid w:val="00B4669A"/>
    <w:rsid w:val="00B47A8B"/>
    <w:rsid w:val="00B56047"/>
    <w:rsid w:val="00BB11A7"/>
    <w:rsid w:val="00BB5C45"/>
    <w:rsid w:val="00BD5462"/>
    <w:rsid w:val="00C113D1"/>
    <w:rsid w:val="00C11BC2"/>
    <w:rsid w:val="00C20A02"/>
    <w:rsid w:val="00C360A3"/>
    <w:rsid w:val="00C66E29"/>
    <w:rsid w:val="00C71932"/>
    <w:rsid w:val="00C92F5E"/>
    <w:rsid w:val="00CC37E0"/>
    <w:rsid w:val="00CD7BAA"/>
    <w:rsid w:val="00D17397"/>
    <w:rsid w:val="00D35B11"/>
    <w:rsid w:val="00D90F52"/>
    <w:rsid w:val="00D915D4"/>
    <w:rsid w:val="00DB3D6B"/>
    <w:rsid w:val="00DB62B3"/>
    <w:rsid w:val="00DF1F6A"/>
    <w:rsid w:val="00E55231"/>
    <w:rsid w:val="00E553A4"/>
    <w:rsid w:val="00E57CD6"/>
    <w:rsid w:val="00E60921"/>
    <w:rsid w:val="00E84BAC"/>
    <w:rsid w:val="00E90FAA"/>
    <w:rsid w:val="00E9752A"/>
    <w:rsid w:val="00F33A56"/>
    <w:rsid w:val="00F33CBB"/>
    <w:rsid w:val="00F42E39"/>
    <w:rsid w:val="00FA2260"/>
    <w:rsid w:val="00FD63D8"/>
    <w:rsid w:val="00FE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B72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2C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33A5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F33A5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1">
    <w:name w:val="Без интервала1"/>
    <w:uiPriority w:val="99"/>
    <w:rsid w:val="000B72CF"/>
    <w:rPr>
      <w:sz w:val="22"/>
      <w:szCs w:val="22"/>
    </w:rPr>
  </w:style>
  <w:style w:type="paragraph" w:styleId="a5">
    <w:name w:val="No Spacing"/>
    <w:uiPriority w:val="99"/>
    <w:qFormat/>
    <w:rsid w:val="000B72CF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9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69F1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454D9C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23C67"/>
    <w:rPr>
      <w:rFonts w:eastAsia="Times New Roman" w:cs="Times New Roman"/>
    </w:rPr>
  </w:style>
  <w:style w:type="paragraph" w:customStyle="1" w:styleId="ConsPlusNormal">
    <w:name w:val="ConsPlusNormal"/>
    <w:uiPriority w:val="99"/>
    <w:rsid w:val="00454D9C"/>
    <w:pPr>
      <w:suppressAutoHyphens/>
    </w:pPr>
    <w:rPr>
      <w:rFonts w:ascii="Arial" w:eastAsia="Times New Roman" w:hAnsi="Arial" w:cs="Tahoma"/>
      <w:szCs w:val="24"/>
      <w:lang w:eastAsia="zh-CN" w:bidi="hi-IN"/>
    </w:rPr>
  </w:style>
  <w:style w:type="character" w:styleId="aa">
    <w:name w:val="Hyperlink"/>
    <w:basedOn w:val="a0"/>
    <w:uiPriority w:val="99"/>
    <w:rsid w:val="00C11B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1184</Words>
  <Characters>6751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2015-11-18T03:08:00Z</cp:lastPrinted>
  <dcterms:created xsi:type="dcterms:W3CDTF">2014-04-26T05:08:00Z</dcterms:created>
  <dcterms:modified xsi:type="dcterms:W3CDTF">2015-11-18T03:14:00Z</dcterms:modified>
</cp:coreProperties>
</file>