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F65" w:rsidRPr="002C20BA" w:rsidRDefault="00EB6F65" w:rsidP="00EB6F65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bookmarkStart w:id="0" w:name="_Toc378753031"/>
      <w:bookmarkStart w:id="1" w:name="_Toc359325512"/>
      <w:r w:rsidRPr="002C20BA">
        <w:rPr>
          <w:rFonts w:ascii="Times New Roman" w:hAnsi="Times New Roman"/>
          <w:bCs/>
          <w:color w:val="000000"/>
          <w:sz w:val="28"/>
          <w:szCs w:val="28"/>
        </w:rPr>
        <w:t xml:space="preserve">Совет Баткатского сельского поселения </w:t>
      </w:r>
    </w:p>
    <w:p w:rsidR="00EB6F65" w:rsidRPr="002C20BA" w:rsidRDefault="00EB6F65" w:rsidP="00EB6F65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2C20BA">
        <w:rPr>
          <w:rFonts w:ascii="Times New Roman" w:hAnsi="Times New Roman"/>
          <w:bCs/>
          <w:color w:val="000000"/>
          <w:sz w:val="28"/>
          <w:szCs w:val="28"/>
        </w:rPr>
        <w:t>Шегарского района Томской области</w:t>
      </w:r>
    </w:p>
    <w:p w:rsidR="00EB6F65" w:rsidRPr="002C20BA" w:rsidRDefault="00EB6F65" w:rsidP="00EB6F65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C20BA">
        <w:rPr>
          <w:rFonts w:ascii="Times New Roman" w:hAnsi="Times New Roman"/>
          <w:b/>
          <w:bCs/>
          <w:color w:val="000000"/>
          <w:sz w:val="28"/>
          <w:szCs w:val="28"/>
        </w:rPr>
        <w:t>РЕШЕНИЕ</w:t>
      </w:r>
    </w:p>
    <w:p w:rsidR="00EB6F65" w:rsidRPr="00D04718" w:rsidRDefault="00EB6F65" w:rsidP="00EB6F65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04718">
        <w:rPr>
          <w:rFonts w:ascii="Times New Roman" w:hAnsi="Times New Roman"/>
          <w:color w:val="000000"/>
          <w:sz w:val="24"/>
          <w:szCs w:val="24"/>
        </w:rPr>
        <w:t xml:space="preserve">с.Баткат </w:t>
      </w:r>
    </w:p>
    <w:p w:rsidR="00EB6F65" w:rsidRPr="00D04718" w:rsidRDefault="00EB6F65" w:rsidP="00EB6F65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04718">
        <w:rPr>
          <w:rFonts w:ascii="Times New Roman" w:hAnsi="Times New Roman"/>
          <w:color w:val="000000"/>
          <w:sz w:val="24"/>
          <w:szCs w:val="24"/>
        </w:rPr>
        <w:t xml:space="preserve">от  </w:t>
      </w:r>
      <w:r w:rsidR="009C7567">
        <w:rPr>
          <w:rFonts w:ascii="Times New Roman" w:hAnsi="Times New Roman"/>
          <w:color w:val="000000"/>
          <w:sz w:val="24"/>
          <w:szCs w:val="24"/>
        </w:rPr>
        <w:t>25</w:t>
      </w:r>
      <w:r w:rsidRPr="00D04718">
        <w:rPr>
          <w:rFonts w:ascii="Times New Roman" w:hAnsi="Times New Roman"/>
          <w:color w:val="000000"/>
          <w:sz w:val="24"/>
          <w:szCs w:val="24"/>
        </w:rPr>
        <w:t xml:space="preserve">    декабря  2014г.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 w:rsidR="009C7567">
        <w:rPr>
          <w:rFonts w:ascii="Times New Roman" w:hAnsi="Times New Roman"/>
          <w:color w:val="000000"/>
          <w:sz w:val="24"/>
          <w:szCs w:val="24"/>
        </w:rPr>
        <w:t xml:space="preserve">                             </w:t>
      </w:r>
      <w:r w:rsidRPr="00D04718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="009C7567">
        <w:rPr>
          <w:rFonts w:ascii="Times New Roman" w:hAnsi="Times New Roman"/>
          <w:color w:val="000000"/>
          <w:sz w:val="24"/>
          <w:szCs w:val="24"/>
        </w:rPr>
        <w:t>100</w:t>
      </w:r>
    </w:p>
    <w:p w:rsidR="00EB6F65" w:rsidRPr="00D04718" w:rsidRDefault="00EB6F65" w:rsidP="00EB6F65">
      <w:pPr>
        <w:pStyle w:val="1"/>
        <w:ind w:left="426"/>
        <w:rPr>
          <w:color w:val="auto"/>
          <w:sz w:val="24"/>
          <w:szCs w:val="24"/>
        </w:rPr>
      </w:pPr>
      <w:r w:rsidRPr="00D04718">
        <w:rPr>
          <w:rFonts w:ascii="Times New Roman" w:hAnsi="Times New Roman"/>
          <w:b w:val="0"/>
          <w:color w:val="auto"/>
          <w:sz w:val="24"/>
          <w:szCs w:val="24"/>
        </w:rPr>
        <w:t xml:space="preserve">О внесении изменений и дополнений в </w:t>
      </w:r>
      <w:bookmarkStart w:id="2" w:name="_Toc336681404"/>
      <w:bookmarkStart w:id="3" w:name="_Toc353439512"/>
      <w:bookmarkStart w:id="4" w:name="_Toc353870082"/>
      <w:bookmarkStart w:id="5" w:name="_Toc360523727"/>
      <w:bookmarkStart w:id="6" w:name="_Toc368560801"/>
      <w:bookmarkStart w:id="7" w:name="_Toc378752979"/>
      <w:r w:rsidRPr="00D04718">
        <w:rPr>
          <w:rFonts w:ascii="Times New Roman" w:hAnsi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          Решение Совета Баткатского сельского поселения 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               </w:t>
      </w:r>
      <w:r w:rsidRPr="00D04718">
        <w:rPr>
          <w:rFonts w:ascii="Times New Roman" w:hAnsi="Times New Roman"/>
          <w:b w:val="0"/>
          <w:color w:val="auto"/>
          <w:sz w:val="24"/>
          <w:szCs w:val="24"/>
        </w:rPr>
        <w:t xml:space="preserve">от 27.12.2013 № 56 «Об утверждении Генерального плана 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   </w:t>
      </w:r>
      <w:r w:rsidRPr="00D04718">
        <w:rPr>
          <w:rFonts w:ascii="Times New Roman" w:hAnsi="Times New Roman"/>
          <w:b w:val="0"/>
          <w:color w:val="auto"/>
          <w:sz w:val="24"/>
          <w:szCs w:val="24"/>
        </w:rPr>
        <w:t xml:space="preserve">и  Правил землепользования и застройки 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            </w:t>
      </w:r>
      <w:r w:rsidRPr="00D04718">
        <w:rPr>
          <w:rFonts w:ascii="Times New Roman" w:hAnsi="Times New Roman"/>
          <w:b w:val="0"/>
          <w:color w:val="auto"/>
          <w:sz w:val="24"/>
          <w:szCs w:val="24"/>
        </w:rPr>
        <w:t xml:space="preserve"> муниципального образования «Баткатское сельское поселение» </w:t>
      </w:r>
      <w:bookmarkEnd w:id="2"/>
      <w:bookmarkEnd w:id="3"/>
      <w:bookmarkEnd w:id="4"/>
      <w:bookmarkEnd w:id="5"/>
      <w:bookmarkEnd w:id="6"/>
      <w:bookmarkEnd w:id="7"/>
    </w:p>
    <w:p w:rsidR="00EB6F65" w:rsidRPr="00D04718" w:rsidRDefault="00EB6F65" w:rsidP="00EB6F65">
      <w:pPr>
        <w:pStyle w:val="1"/>
        <w:ind w:left="426"/>
        <w:rPr>
          <w:b w:val="0"/>
          <w:color w:val="auto"/>
          <w:sz w:val="24"/>
          <w:szCs w:val="24"/>
        </w:rPr>
      </w:pPr>
      <w:r w:rsidRPr="00D04718">
        <w:rPr>
          <w:b w:val="0"/>
          <w:color w:val="auto"/>
          <w:sz w:val="24"/>
          <w:szCs w:val="24"/>
        </w:rPr>
        <w:t xml:space="preserve">В </w:t>
      </w:r>
      <w:r w:rsidRPr="00D04718">
        <w:rPr>
          <w:rFonts w:ascii="Times New Roman" w:hAnsi="Times New Roman"/>
          <w:b w:val="0"/>
          <w:color w:val="auto"/>
          <w:sz w:val="24"/>
          <w:szCs w:val="24"/>
        </w:rPr>
        <w:t xml:space="preserve"> соответствии с </w:t>
      </w:r>
      <w:r w:rsidRPr="00D04718">
        <w:rPr>
          <w:b w:val="0"/>
          <w:color w:val="auto"/>
          <w:sz w:val="24"/>
          <w:szCs w:val="24"/>
        </w:rPr>
        <w:t xml:space="preserve"> частью 15, частью 16 статью  65 Водного кодекса, на основании протеста прокуратуры Шегарского района Томской области от 05.12.2014 № 20-2014, на </w:t>
      </w:r>
      <w:r w:rsidRPr="00D04718">
        <w:rPr>
          <w:rFonts w:ascii="Times New Roman" w:hAnsi="Times New Roman"/>
          <w:b w:val="0"/>
          <w:color w:val="auto"/>
          <w:sz w:val="24"/>
          <w:szCs w:val="24"/>
        </w:rPr>
        <w:t xml:space="preserve">Решение Совета Баткатского сельского поселения   от 27.12.2013 № 56 «Об утверждении Генерального плана   и  Правил землепользования и застройки   муниципального образования «Баткатское сельское поселение» </w:t>
      </w:r>
    </w:p>
    <w:p w:rsidR="00EB6F65" w:rsidRPr="00D04718" w:rsidRDefault="00EB6F65" w:rsidP="00EB6F65">
      <w:pPr>
        <w:pStyle w:val="a4"/>
        <w:spacing w:line="240" w:lineRule="auto"/>
        <w:ind w:left="426"/>
        <w:rPr>
          <w:color w:val="auto"/>
          <w:sz w:val="24"/>
          <w:szCs w:val="24"/>
        </w:rPr>
      </w:pPr>
    </w:p>
    <w:p w:rsidR="00EB6F65" w:rsidRPr="002C20BA" w:rsidRDefault="00EB6F65" w:rsidP="00EB6F65">
      <w:pPr>
        <w:pStyle w:val="a4"/>
        <w:spacing w:line="240" w:lineRule="auto"/>
        <w:ind w:left="426"/>
        <w:rPr>
          <w:sz w:val="28"/>
          <w:szCs w:val="28"/>
        </w:rPr>
      </w:pPr>
    </w:p>
    <w:p w:rsidR="00EB6F65" w:rsidRPr="002C20BA" w:rsidRDefault="00EB6F65" w:rsidP="00EB6F65">
      <w:pPr>
        <w:shd w:val="clear" w:color="auto" w:fill="FFFFFF"/>
        <w:autoSpaceDE w:val="0"/>
        <w:autoSpaceDN w:val="0"/>
        <w:adjustRightInd w:val="0"/>
        <w:spacing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  <w:r w:rsidRPr="002C20BA">
        <w:rPr>
          <w:rFonts w:ascii="Times New Roman" w:hAnsi="Times New Roman"/>
          <w:sz w:val="28"/>
          <w:szCs w:val="28"/>
        </w:rPr>
        <w:t>СОВЕТ БАТКАТСКОГО СЕЛЬСКОГО ПОСЕЛЕНИЯ РЕШИЛ:</w:t>
      </w:r>
    </w:p>
    <w:p w:rsidR="00EB6F65" w:rsidRPr="00900668" w:rsidRDefault="00EB6F65" w:rsidP="00EB6F65">
      <w:pPr>
        <w:pStyle w:val="2"/>
        <w:numPr>
          <w:ilvl w:val="0"/>
          <w:numId w:val="1"/>
        </w:numPr>
        <w:ind w:left="426" w:firstLine="0"/>
        <w:jc w:val="left"/>
        <w:rPr>
          <w:b w:val="0"/>
          <w:sz w:val="24"/>
          <w:szCs w:val="24"/>
        </w:rPr>
      </w:pPr>
      <w:r w:rsidRPr="00900668">
        <w:rPr>
          <w:b w:val="0"/>
          <w:sz w:val="24"/>
          <w:szCs w:val="24"/>
        </w:rPr>
        <w:t xml:space="preserve"> Пункт 1 статьи 9.1.Правил дополнить пунктами 5,6,7,8 следующего содержания:</w:t>
      </w:r>
    </w:p>
    <w:p w:rsidR="00EB6F65" w:rsidRDefault="00EB6F65" w:rsidP="00EB6F65">
      <w:pPr>
        <w:pStyle w:val="a3"/>
        <w:ind w:left="426"/>
      </w:pPr>
      <w:proofErr w:type="gramStart"/>
      <w:r>
        <w:t>«5)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</w:p>
    <w:p w:rsidR="00EB6F65" w:rsidRDefault="00EB6F65" w:rsidP="00EB6F65">
      <w:pPr>
        <w:pStyle w:val="a3"/>
        <w:ind w:left="426"/>
      </w:pPr>
      <w:r>
        <w:t xml:space="preserve">6) размещение специализированных хранилищ пестицидов и </w:t>
      </w:r>
      <w:proofErr w:type="spellStart"/>
      <w:r>
        <w:t>агрохимикатов</w:t>
      </w:r>
      <w:proofErr w:type="spellEnd"/>
      <w:r>
        <w:t xml:space="preserve">, применение пестицидов и </w:t>
      </w:r>
      <w:proofErr w:type="spellStart"/>
      <w:r>
        <w:t>агрохимикатов</w:t>
      </w:r>
      <w:proofErr w:type="spellEnd"/>
      <w:r>
        <w:t>;</w:t>
      </w:r>
    </w:p>
    <w:p w:rsidR="00EB6F65" w:rsidRDefault="00EB6F65" w:rsidP="00EB6F65">
      <w:pPr>
        <w:pStyle w:val="a3"/>
        <w:ind w:left="426"/>
      </w:pPr>
      <w:r>
        <w:t>7) сброс сточных, в том числе дренажных, вод;</w:t>
      </w:r>
    </w:p>
    <w:p w:rsidR="00EB6F65" w:rsidRDefault="00EB6F65" w:rsidP="00EB6F65">
      <w:pPr>
        <w:pStyle w:val="a3"/>
        <w:ind w:left="426"/>
      </w:pPr>
      <w:proofErr w:type="gramStart"/>
      <w: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>
        <w:t xml:space="preserve"> </w:t>
      </w:r>
      <w:proofErr w:type="gramStart"/>
      <w:r>
        <w:t>21 февраля 1992 года N 2395-1 "О недрах").»;</w:t>
      </w:r>
      <w:proofErr w:type="gramEnd"/>
    </w:p>
    <w:p w:rsidR="00EB6F65" w:rsidRDefault="00EB6F65" w:rsidP="00EB6F65">
      <w:pPr>
        <w:pStyle w:val="a3"/>
        <w:ind w:left="426"/>
      </w:pPr>
      <w:r>
        <w:lastRenderedPageBreak/>
        <w:t xml:space="preserve"> 2.  Пункт 2 Статьи 9.1 Правил изложить в следующей редакции:</w:t>
      </w:r>
    </w:p>
    <w:p w:rsidR="00EB6F65" w:rsidRDefault="00EB6F65" w:rsidP="00EB6F65">
      <w:pPr>
        <w:pStyle w:val="a3"/>
        <w:ind w:left="426"/>
      </w:pPr>
      <w:r>
        <w:t>«В границах водоохранных зон допускаются:                                                                               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В целях настоящей статьи под сооружениями, обеспечивающими охрану водных объектов от загрязнения, засорения, заиления и истощения вод, понимаются:</w:t>
      </w:r>
    </w:p>
    <w:p w:rsidR="00EB6F65" w:rsidRDefault="00EB6F65" w:rsidP="00EB6F65">
      <w:pPr>
        <w:pStyle w:val="a3"/>
        <w:ind w:left="426"/>
      </w:pPr>
      <w:r>
        <w:t>1) централизованные системы водоотведения (канализации), централизованные ливневые системы водоотведения;</w:t>
      </w:r>
    </w:p>
    <w:p w:rsidR="00EB6F65" w:rsidRDefault="00EB6F65" w:rsidP="00EB6F65">
      <w:pPr>
        <w:pStyle w:val="a3"/>
        <w:ind w:left="426"/>
      </w:pPr>
      <w:r>
        <w:t>2) 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</w:r>
    </w:p>
    <w:p w:rsidR="00EB6F65" w:rsidRDefault="00EB6F65" w:rsidP="00EB6F65">
      <w:pPr>
        <w:pStyle w:val="a3"/>
        <w:ind w:left="426"/>
      </w:pPr>
      <w:r>
        <w:t>3) локальные очистные сооружения для очистки сточных вод (в том числе дождевых, талых, инфильтрационных, поливомоечных и дренажных вод), обеспечивающие их очистку исходя из нормативов, установленных в соответствии с требованиями законодательства в области охраны окружающей среды и настоящего Кодекса;</w:t>
      </w:r>
    </w:p>
    <w:p w:rsidR="00EB6F65" w:rsidRDefault="00EB6F65" w:rsidP="00EB6F65">
      <w:pPr>
        <w:pStyle w:val="a3"/>
        <w:ind w:left="426"/>
      </w:pPr>
      <w:r>
        <w:t>4) сооружения для сбора отходов производства и потребления, а также сооружения и системы для отведения (сброса) сточных вод (в том числе дождевых, талых, инфильтрационных, поливомоечных и дренажных вод) в приемники, изготовленные из водонепроницаемых материалов.</w:t>
      </w:r>
    </w:p>
    <w:p w:rsidR="00EB6F65" w:rsidRPr="00FE6782" w:rsidRDefault="00EB6F65" w:rsidP="00EB6F65">
      <w:pPr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E6782">
        <w:rPr>
          <w:rFonts w:ascii="Times New Roman" w:hAnsi="Times New Roman"/>
          <w:sz w:val="24"/>
          <w:szCs w:val="24"/>
        </w:rPr>
        <w:t>В отношении территорий садоводческих, огороднических или дачных некоммерческих объединений граждан, размещенных в границах водоохранных зон и не оборудованных сооружениями для очистки сточных вод, до момента их оборудования такими сооружениями и (или) подключения к системам, указанным выше допускается применение приемников, изготовленных из водонепроницаемых материалов, предотвращающих поступление загрязняющих веществ, иных веществ и микр</w:t>
      </w:r>
      <w:r>
        <w:rPr>
          <w:rFonts w:ascii="Times New Roman" w:hAnsi="Times New Roman"/>
          <w:sz w:val="24"/>
          <w:szCs w:val="24"/>
        </w:rPr>
        <w:t>оорганизмов в окружающую среду.»;</w:t>
      </w:r>
      <w:proofErr w:type="gramEnd"/>
    </w:p>
    <w:p w:rsidR="00EB6F65" w:rsidRDefault="00EB6F65" w:rsidP="00EB6F65">
      <w:pPr>
        <w:pStyle w:val="a3"/>
        <w:ind w:left="360"/>
      </w:pPr>
      <w:r>
        <w:t>3.Пункт 1 статьи 92 дополнить пунктами 8, 9,10,11 следующего содержания:</w:t>
      </w:r>
    </w:p>
    <w:p w:rsidR="00EB6F65" w:rsidRDefault="00EB6F65" w:rsidP="00EB6F65">
      <w:pPr>
        <w:pStyle w:val="a3"/>
        <w:ind w:left="426"/>
      </w:pPr>
      <w:proofErr w:type="gramStart"/>
      <w:r>
        <w:t>«8)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</w:p>
    <w:p w:rsidR="00EB6F65" w:rsidRDefault="00EB6F65" w:rsidP="00EB6F65">
      <w:pPr>
        <w:pStyle w:val="a3"/>
        <w:ind w:left="426"/>
      </w:pPr>
      <w:r>
        <w:lastRenderedPageBreak/>
        <w:t xml:space="preserve">9) размещение специализированных хранилищ пестицидов и </w:t>
      </w:r>
      <w:proofErr w:type="spellStart"/>
      <w:r>
        <w:t>агрохимикатов</w:t>
      </w:r>
      <w:proofErr w:type="spellEnd"/>
      <w:r>
        <w:t xml:space="preserve">, применение пестицидов и </w:t>
      </w:r>
      <w:proofErr w:type="spellStart"/>
      <w:r>
        <w:t>агрохимикатов</w:t>
      </w:r>
      <w:proofErr w:type="spellEnd"/>
      <w:r>
        <w:t>;</w:t>
      </w:r>
    </w:p>
    <w:p w:rsidR="00EB6F65" w:rsidRDefault="00EB6F65" w:rsidP="00EB6F65">
      <w:pPr>
        <w:pStyle w:val="a3"/>
        <w:ind w:left="426"/>
      </w:pPr>
      <w:r>
        <w:t>10) сброс сточных, в том числе дренажных, вод;</w:t>
      </w:r>
    </w:p>
    <w:p w:rsidR="00EB6F65" w:rsidRDefault="00EB6F65" w:rsidP="00EB6F65">
      <w:pPr>
        <w:pStyle w:val="a3"/>
        <w:ind w:left="426"/>
      </w:pPr>
      <w:proofErr w:type="gramStart"/>
      <w:r>
        <w:t>11)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>
        <w:t xml:space="preserve"> </w:t>
      </w:r>
      <w:proofErr w:type="gramStart"/>
      <w:r>
        <w:t>21 февраля 1992 года N 2395-1 "О недрах").»;</w:t>
      </w:r>
      <w:proofErr w:type="gramEnd"/>
    </w:p>
    <w:p w:rsidR="00EB6F65" w:rsidRPr="00D04718" w:rsidRDefault="00EB6F65" w:rsidP="00EB6F65">
      <w:pPr>
        <w:spacing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</w:t>
      </w:r>
      <w:r w:rsidRPr="00D04718">
        <w:rPr>
          <w:rFonts w:ascii="Times New Roman" w:hAnsi="Times New Roman"/>
          <w:sz w:val="24"/>
          <w:szCs w:val="24"/>
        </w:rPr>
        <w:t xml:space="preserve">стоящее решение </w:t>
      </w:r>
      <w:r>
        <w:rPr>
          <w:rFonts w:ascii="Times New Roman" w:hAnsi="Times New Roman"/>
          <w:sz w:val="24"/>
          <w:szCs w:val="24"/>
        </w:rPr>
        <w:t>обнародовать и разместить на официальном сайте муниципального образования «Баткатское сельское поселение».</w:t>
      </w:r>
    </w:p>
    <w:p w:rsidR="00EB6F65" w:rsidRPr="00D04718" w:rsidRDefault="00EB6F65" w:rsidP="00EB6F65">
      <w:p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D04718">
        <w:rPr>
          <w:rFonts w:ascii="Times New Roman" w:hAnsi="Times New Roman"/>
          <w:sz w:val="24"/>
          <w:szCs w:val="24"/>
        </w:rPr>
        <w:t xml:space="preserve">. Настоящее решение вступает в силу с </w:t>
      </w:r>
      <w:r>
        <w:rPr>
          <w:rFonts w:ascii="Times New Roman" w:hAnsi="Times New Roman"/>
          <w:sz w:val="24"/>
          <w:szCs w:val="24"/>
        </w:rPr>
        <w:t>момента его обнародования.</w:t>
      </w:r>
    </w:p>
    <w:p w:rsidR="00EB6F65" w:rsidRPr="00D04718" w:rsidRDefault="00EB6F65" w:rsidP="00EB6F65">
      <w:p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04718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D0471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04718">
        <w:rPr>
          <w:rFonts w:ascii="Times New Roman" w:hAnsi="Times New Roman"/>
          <w:sz w:val="24"/>
          <w:szCs w:val="24"/>
        </w:rPr>
        <w:t xml:space="preserve"> выполнением  настоящего решения оставляю за собой.</w:t>
      </w:r>
    </w:p>
    <w:p w:rsidR="00EB6F65" w:rsidRPr="00D04718" w:rsidRDefault="00EB6F65" w:rsidP="00EB6F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04718">
        <w:rPr>
          <w:rFonts w:ascii="Times New Roman" w:hAnsi="Times New Roman"/>
          <w:sz w:val="24"/>
          <w:szCs w:val="24"/>
        </w:rPr>
        <w:t xml:space="preserve">              </w:t>
      </w:r>
    </w:p>
    <w:p w:rsidR="00EB6F65" w:rsidRPr="00D04718" w:rsidRDefault="00EB6F65" w:rsidP="00EB6F65">
      <w:pPr>
        <w:spacing w:line="240" w:lineRule="auto"/>
        <w:rPr>
          <w:rFonts w:ascii="Times New Roman" w:hAnsi="Times New Roman"/>
          <w:sz w:val="24"/>
          <w:szCs w:val="24"/>
        </w:rPr>
      </w:pPr>
      <w:r w:rsidRPr="00D04718">
        <w:rPr>
          <w:rFonts w:ascii="Times New Roman" w:hAnsi="Times New Roman"/>
          <w:sz w:val="24"/>
          <w:szCs w:val="24"/>
        </w:rPr>
        <w:t xml:space="preserve">Председатель Совета   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D0471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Баткатского сельского  поселения,</w:t>
      </w:r>
    </w:p>
    <w:p w:rsidR="00EB6F65" w:rsidRPr="00D04718" w:rsidRDefault="00EB6F65" w:rsidP="00EB6F65">
      <w:pPr>
        <w:spacing w:line="240" w:lineRule="auto"/>
        <w:rPr>
          <w:rFonts w:ascii="Times New Roman" w:hAnsi="Times New Roman"/>
          <w:sz w:val="24"/>
          <w:szCs w:val="24"/>
        </w:rPr>
      </w:pPr>
      <w:r w:rsidRPr="00D04718">
        <w:rPr>
          <w:rFonts w:ascii="Times New Roman" w:hAnsi="Times New Roman"/>
          <w:sz w:val="24"/>
          <w:szCs w:val="24"/>
        </w:rPr>
        <w:t xml:space="preserve">Глава Баткатского сельского поселения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D04718">
        <w:rPr>
          <w:rFonts w:ascii="Times New Roman" w:hAnsi="Times New Roman"/>
          <w:sz w:val="24"/>
          <w:szCs w:val="24"/>
        </w:rPr>
        <w:t xml:space="preserve">   </w:t>
      </w:r>
      <w:r w:rsidRPr="00D04718">
        <w:rPr>
          <w:rFonts w:ascii="Times New Roman" w:hAnsi="Times New Roman"/>
          <w:sz w:val="24"/>
          <w:szCs w:val="24"/>
        </w:rPr>
        <w:tab/>
      </w:r>
      <w:r w:rsidRPr="00D04718">
        <w:rPr>
          <w:rFonts w:ascii="Times New Roman" w:hAnsi="Times New Roman"/>
          <w:sz w:val="24"/>
          <w:szCs w:val="24"/>
        </w:rPr>
        <w:tab/>
      </w:r>
      <w:r w:rsidRPr="00D04718">
        <w:rPr>
          <w:rFonts w:ascii="Times New Roman" w:hAnsi="Times New Roman"/>
          <w:sz w:val="24"/>
          <w:szCs w:val="24"/>
        </w:rPr>
        <w:tab/>
        <w:t>Л.П.Радаева</w:t>
      </w:r>
    </w:p>
    <w:p w:rsidR="00EB6F65" w:rsidRDefault="00EB6F65" w:rsidP="00EB6F65">
      <w:pPr>
        <w:pStyle w:val="2"/>
        <w:ind w:left="0" w:firstLine="0"/>
        <w:rPr>
          <w:sz w:val="28"/>
        </w:rPr>
      </w:pPr>
    </w:p>
    <w:p w:rsidR="00EB6F65" w:rsidRDefault="00EB6F65" w:rsidP="00EB6F65">
      <w:pPr>
        <w:pStyle w:val="2"/>
        <w:ind w:left="0" w:firstLine="0"/>
        <w:rPr>
          <w:sz w:val="28"/>
        </w:rPr>
      </w:pPr>
    </w:p>
    <w:p w:rsidR="00EB6F65" w:rsidRPr="00A55FDC" w:rsidRDefault="00EB6F65" w:rsidP="00EB6F65"/>
    <w:p w:rsidR="00EB6F65" w:rsidRDefault="00EB6F65" w:rsidP="00EB6F65">
      <w:pPr>
        <w:pStyle w:val="2"/>
        <w:ind w:left="0" w:firstLine="0"/>
        <w:rPr>
          <w:sz w:val="28"/>
        </w:rPr>
      </w:pPr>
    </w:p>
    <w:bookmarkEnd w:id="0"/>
    <w:bookmarkEnd w:id="1"/>
    <w:p w:rsidR="00EB6F65" w:rsidRPr="0044190E" w:rsidRDefault="00EB6F65" w:rsidP="00EB6F65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C13C71" w:rsidRDefault="00C13C71"/>
    <w:sectPr w:rsidR="00C13C71" w:rsidSect="001B3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047FE"/>
    <w:multiLevelType w:val="hybridMultilevel"/>
    <w:tmpl w:val="DCF42B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6F65"/>
    <w:rsid w:val="000A12E6"/>
    <w:rsid w:val="001B3E3F"/>
    <w:rsid w:val="009C7567"/>
    <w:rsid w:val="00C13C71"/>
    <w:rsid w:val="00EB6F65"/>
    <w:rsid w:val="00FF3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E3F"/>
  </w:style>
  <w:style w:type="paragraph" w:styleId="1">
    <w:name w:val="heading 1"/>
    <w:basedOn w:val="a"/>
    <w:next w:val="a"/>
    <w:link w:val="10"/>
    <w:uiPriority w:val="99"/>
    <w:qFormat/>
    <w:rsid w:val="00EB6F6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B6F65"/>
    <w:pPr>
      <w:keepNext/>
      <w:spacing w:after="0" w:line="240" w:lineRule="auto"/>
      <w:ind w:left="709" w:firstLine="709"/>
      <w:jc w:val="center"/>
      <w:outlineLvl w:val="1"/>
    </w:pPr>
    <w:rPr>
      <w:rFonts w:ascii="Times New Roman" w:eastAsia="Times New Roman" w:hAnsi="Times New Roman" w:cs="Times New Roman"/>
      <w:b/>
      <w:bCs/>
      <w:i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B6F6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EB6F65"/>
    <w:rPr>
      <w:rFonts w:ascii="Times New Roman" w:eastAsia="Times New Roman" w:hAnsi="Times New Roman" w:cs="Times New Roman"/>
      <w:b/>
      <w:bCs/>
      <w:iCs/>
      <w:sz w:val="26"/>
      <w:szCs w:val="28"/>
    </w:rPr>
  </w:style>
  <w:style w:type="paragraph" w:styleId="a3">
    <w:name w:val="Normal (Web)"/>
    <w:basedOn w:val="a"/>
    <w:uiPriority w:val="99"/>
    <w:rsid w:val="00EB6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rsid w:val="00EB6F65"/>
    <w:pPr>
      <w:shd w:val="clear" w:color="auto" w:fill="FFFFFF"/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3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EB6F65"/>
    <w:rPr>
      <w:rFonts w:ascii="Times New Roman" w:eastAsia="Times New Roman" w:hAnsi="Times New Roman" w:cs="Times New Roman"/>
      <w:color w:val="000000"/>
      <w:sz w:val="30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1022</Words>
  <Characters>5827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2014-12-24T07:28:00Z</cp:lastPrinted>
  <dcterms:created xsi:type="dcterms:W3CDTF">2014-12-22T07:33:00Z</dcterms:created>
  <dcterms:modified xsi:type="dcterms:W3CDTF">2014-12-25T09:24:00Z</dcterms:modified>
</cp:coreProperties>
</file>