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268" w:rsidRPr="000C3268" w:rsidRDefault="000C3268" w:rsidP="000C3268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  <w:r w:rsidRPr="000C3268">
        <w:rPr>
          <w:bCs/>
          <w:color w:val="000000"/>
        </w:rPr>
        <w:t xml:space="preserve">Совет Баткатского сельского поселения </w:t>
      </w:r>
    </w:p>
    <w:p w:rsidR="000C3268" w:rsidRPr="000C3268" w:rsidRDefault="000C3268" w:rsidP="000C3268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  <w:r w:rsidRPr="000C3268">
        <w:rPr>
          <w:bCs/>
          <w:color w:val="000000"/>
        </w:rPr>
        <w:t>Шегарского района Томской области</w:t>
      </w:r>
    </w:p>
    <w:p w:rsidR="000C3268" w:rsidRPr="000C3268" w:rsidRDefault="000C3268" w:rsidP="000C3268">
      <w:pPr>
        <w:shd w:val="clear" w:color="auto" w:fill="FFFFFF"/>
        <w:autoSpaceDE w:val="0"/>
        <w:autoSpaceDN w:val="0"/>
        <w:adjustRightInd w:val="0"/>
        <w:jc w:val="center"/>
      </w:pPr>
      <w:r w:rsidRPr="000C3268">
        <w:t xml:space="preserve">                                                                                                         </w:t>
      </w:r>
    </w:p>
    <w:p w:rsidR="000C3268" w:rsidRPr="000C3268" w:rsidRDefault="000C3268" w:rsidP="000C326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0C3268">
        <w:rPr>
          <w:b/>
          <w:bCs/>
          <w:color w:val="000000"/>
        </w:rPr>
        <w:t>РЕШЕНИЕ</w:t>
      </w:r>
    </w:p>
    <w:p w:rsidR="000C3268" w:rsidRPr="000C3268" w:rsidRDefault="000C3268" w:rsidP="000C3268">
      <w:pPr>
        <w:shd w:val="clear" w:color="auto" w:fill="FFFFFF"/>
        <w:autoSpaceDE w:val="0"/>
        <w:autoSpaceDN w:val="0"/>
        <w:adjustRightInd w:val="0"/>
        <w:jc w:val="center"/>
      </w:pPr>
    </w:p>
    <w:p w:rsidR="000C3268" w:rsidRPr="000C3268" w:rsidRDefault="000C3268" w:rsidP="000C326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C3268">
        <w:rPr>
          <w:color w:val="000000"/>
        </w:rPr>
        <w:t xml:space="preserve"> «26»  сентября  2017г.                                                                                        № </w:t>
      </w:r>
      <w:r>
        <w:rPr>
          <w:color w:val="000000"/>
        </w:rPr>
        <w:t>3</w:t>
      </w:r>
    </w:p>
    <w:p w:rsidR="000C3268" w:rsidRPr="000C3268" w:rsidRDefault="000C3268" w:rsidP="000C326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0C3268" w:rsidRPr="000C3268" w:rsidRDefault="00242CDD" w:rsidP="00242CDD">
      <w:pPr>
        <w:pStyle w:val="p13"/>
        <w:spacing w:before="0" w:beforeAutospacing="0" w:after="0" w:afterAutospacing="0"/>
        <w:jc w:val="center"/>
        <w:rPr>
          <w:b/>
        </w:rPr>
      </w:pPr>
      <w:r w:rsidRPr="00242CDD">
        <w:rPr>
          <w:b/>
        </w:rPr>
        <w:t>Об утверждении состава членов конкурсной комиссии Баткатского  сельского поселения</w:t>
      </w:r>
      <w:r>
        <w:rPr>
          <w:b/>
        </w:rPr>
        <w:t xml:space="preserve"> </w:t>
      </w:r>
      <w:r w:rsidR="000C3268" w:rsidRPr="00242CDD">
        <w:rPr>
          <w:b/>
        </w:rPr>
        <w:t>по отбору кандидатур на должность Главы Баткатского сельского поселения</w:t>
      </w:r>
      <w:r>
        <w:rPr>
          <w:b/>
        </w:rPr>
        <w:t xml:space="preserve"> </w:t>
      </w:r>
      <w:r w:rsidR="000C3268" w:rsidRPr="00242CDD">
        <w:rPr>
          <w:b/>
        </w:rPr>
        <w:t xml:space="preserve"> Шегарского  района Томской области</w:t>
      </w:r>
    </w:p>
    <w:p w:rsidR="000C3268" w:rsidRPr="000C3268" w:rsidRDefault="000C3268" w:rsidP="00242CDD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0C3268" w:rsidRPr="000C3268" w:rsidRDefault="000C3268" w:rsidP="000C326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0C3268" w:rsidRPr="000C3268" w:rsidRDefault="000C3268" w:rsidP="000C3268">
      <w:pPr>
        <w:spacing w:after="120"/>
        <w:ind w:firstLine="708"/>
        <w:jc w:val="both"/>
        <w:rPr>
          <w:rFonts w:eastAsia="Arial Unicode MS"/>
          <w:color w:val="000000"/>
          <w:lang w:bidi="ru-RU"/>
        </w:rPr>
      </w:pPr>
      <w:r w:rsidRPr="000C3268">
        <w:t>В соответствии со статьей 36 Федерального закона от 6 октября 2003 года № 131-</w:t>
      </w:r>
      <w:proofErr w:type="gramStart"/>
      <w:r w:rsidRPr="000C3268">
        <w:t>ФЗ «Об общих принципах организации местного самоуправления в Российской Федерации», статьей 2 Закона Томской области от 17 ноября 2014 года № 151-03 «Об отдельных вопросах организации местного самоуправления в Томской области», Положением о п</w:t>
      </w:r>
      <w:r w:rsidRPr="000C3268">
        <w:rPr>
          <w:color w:val="333333"/>
        </w:rPr>
        <w:t xml:space="preserve">орядке проведения конкурса по отбору кандидатур на должность главы муниципального образования «Баткатское сельское поселение», утвержденным решением Совета Баткатского сельского поселения от 08.09.2017 года № 198, статьёй 27 </w:t>
      </w:r>
      <w:r w:rsidRPr="000C3268">
        <w:rPr>
          <w:rFonts w:eastAsia="Arial Unicode MS"/>
          <w:color w:val="000000"/>
          <w:lang w:bidi="ru-RU"/>
        </w:rPr>
        <w:t>Устава муниципального</w:t>
      </w:r>
      <w:proofErr w:type="gramEnd"/>
      <w:r w:rsidRPr="000C3268">
        <w:rPr>
          <w:rFonts w:eastAsia="Arial Unicode MS"/>
          <w:color w:val="000000"/>
          <w:lang w:bidi="ru-RU"/>
        </w:rPr>
        <w:t xml:space="preserve"> образования «Баткатское сельское поселение» Шегарского района Томской области, принятого решением Совета Баткатского сельского поселения от 10 июня 2015 года № 120,</w:t>
      </w:r>
    </w:p>
    <w:p w:rsidR="000C3268" w:rsidRPr="000C3268" w:rsidRDefault="000C3268" w:rsidP="000C3268">
      <w:pPr>
        <w:spacing w:after="120"/>
        <w:ind w:firstLine="708"/>
        <w:jc w:val="both"/>
        <w:rPr>
          <w:color w:val="1D1B11"/>
        </w:rPr>
      </w:pPr>
    </w:p>
    <w:p w:rsidR="000C3268" w:rsidRPr="000C3268" w:rsidRDefault="000C3268" w:rsidP="000C3268">
      <w:pPr>
        <w:shd w:val="clear" w:color="auto" w:fill="FFFFFF"/>
        <w:autoSpaceDE w:val="0"/>
        <w:autoSpaceDN w:val="0"/>
        <w:adjustRightInd w:val="0"/>
        <w:jc w:val="center"/>
        <w:rPr>
          <w:b/>
          <w:color w:val="1D1B11"/>
          <w:sz w:val="28"/>
          <w:szCs w:val="28"/>
        </w:rPr>
      </w:pPr>
      <w:r w:rsidRPr="000C3268">
        <w:rPr>
          <w:b/>
          <w:color w:val="1D1B11"/>
          <w:sz w:val="28"/>
          <w:szCs w:val="28"/>
        </w:rPr>
        <w:t>СОВЕТ БАТКАТСКОГО СЕЛЬСКОГО ПОСЕЛЕНИЯ РЕШИЛ:</w:t>
      </w:r>
    </w:p>
    <w:p w:rsidR="000C3268" w:rsidRPr="000C3268" w:rsidRDefault="000C3268" w:rsidP="000C3268">
      <w:pPr>
        <w:ind w:firstLine="840"/>
        <w:jc w:val="both"/>
      </w:pPr>
    </w:p>
    <w:p w:rsidR="000C3268" w:rsidRDefault="000C3268" w:rsidP="000C3268">
      <w:pPr>
        <w:pStyle w:val="p13"/>
        <w:spacing w:before="0" w:beforeAutospacing="0" w:after="0" w:afterAutospacing="0"/>
      </w:pPr>
      <w:r w:rsidRPr="000C3268">
        <w:t>1.</w:t>
      </w:r>
      <w:r w:rsidRPr="000C3268">
        <w:rPr>
          <w:rFonts w:ascii="Arial Unicode MS" w:hAnsi="Arial Unicode MS"/>
        </w:rPr>
        <w:t>​</w:t>
      </w:r>
      <w:r w:rsidRPr="000C3268">
        <w:t> </w:t>
      </w:r>
      <w:r w:rsidRPr="000C3268">
        <w:rPr>
          <w:rFonts w:ascii="Arial Unicode MS" w:hAnsi="Arial Unicode MS"/>
        </w:rPr>
        <w:t>​</w:t>
      </w:r>
      <w:r w:rsidRPr="000C3268">
        <w:t xml:space="preserve"> Утвердить  </w:t>
      </w:r>
      <w:r>
        <w:t xml:space="preserve">следующий состав </w:t>
      </w:r>
      <w:r w:rsidRPr="000C3268">
        <w:t>членов конкурсной комиссии Баткатского  сельского поселения</w:t>
      </w:r>
      <w:r>
        <w:t xml:space="preserve">: </w:t>
      </w:r>
    </w:p>
    <w:p w:rsidR="000C3268" w:rsidRPr="00275A22" w:rsidRDefault="000C3268" w:rsidP="000C3268">
      <w:pPr>
        <w:pStyle w:val="p13"/>
        <w:spacing w:before="0" w:beforeAutospacing="0" w:after="0" w:afterAutospacing="0"/>
      </w:pPr>
      <w:r>
        <w:t>-</w:t>
      </w:r>
      <w:r w:rsidRPr="00275A22">
        <w:t xml:space="preserve"> </w:t>
      </w:r>
      <w:r>
        <w:t xml:space="preserve">Воскресенская Алла Васильевна </w:t>
      </w:r>
      <w:r w:rsidRPr="00275A22">
        <w:rPr>
          <w:rStyle w:val="s1"/>
        </w:rPr>
        <w:t xml:space="preserve"> -</w:t>
      </w:r>
      <w:r w:rsidRPr="00275A22">
        <w:t xml:space="preserve"> депутат Совета </w:t>
      </w:r>
      <w:r>
        <w:t xml:space="preserve">      Баткатского </w:t>
      </w:r>
      <w:r w:rsidRPr="00275A22">
        <w:t xml:space="preserve"> сельского поселения </w:t>
      </w:r>
    </w:p>
    <w:p w:rsidR="000C3268" w:rsidRDefault="000C3268" w:rsidP="000C3268">
      <w:pPr>
        <w:pStyle w:val="p13"/>
        <w:spacing w:before="0" w:beforeAutospacing="0" w:after="0" w:afterAutospacing="0"/>
      </w:pPr>
    </w:p>
    <w:p w:rsidR="000C3268" w:rsidRPr="00275A22" w:rsidRDefault="000C3268" w:rsidP="000C3268">
      <w:pPr>
        <w:pStyle w:val="p13"/>
        <w:spacing w:before="0" w:beforeAutospacing="0" w:after="0" w:afterAutospacing="0"/>
      </w:pPr>
      <w:r>
        <w:t>- Малкова  Наталья Николаевна</w:t>
      </w:r>
      <w:r w:rsidRPr="00275A22">
        <w:t xml:space="preserve"> - депутат Совета </w:t>
      </w:r>
      <w:r>
        <w:t>Баткатского</w:t>
      </w:r>
      <w:r w:rsidRPr="00275A22">
        <w:t xml:space="preserve"> сельского поселения</w:t>
      </w:r>
    </w:p>
    <w:p w:rsidR="000C3268" w:rsidRDefault="000C3268" w:rsidP="000C3268">
      <w:pPr>
        <w:pStyle w:val="p13"/>
        <w:spacing w:before="0" w:beforeAutospacing="0" w:after="0" w:afterAutospacing="0"/>
      </w:pPr>
    </w:p>
    <w:p w:rsidR="000C3268" w:rsidRPr="00275A22" w:rsidRDefault="000C3268" w:rsidP="000C3268">
      <w:pPr>
        <w:pStyle w:val="p13"/>
        <w:spacing w:before="0" w:beforeAutospacing="0" w:after="0" w:afterAutospacing="0"/>
      </w:pPr>
      <w:r>
        <w:t>-</w:t>
      </w:r>
      <w:r w:rsidRPr="00275A22">
        <w:t xml:space="preserve"> </w:t>
      </w:r>
      <w:r>
        <w:t>Утропов Виктор Александрович</w:t>
      </w:r>
      <w:r w:rsidRPr="00275A22">
        <w:t xml:space="preserve"> – депутат Совета </w:t>
      </w:r>
      <w:r>
        <w:t>Баткатского</w:t>
      </w:r>
      <w:r w:rsidRPr="00275A22">
        <w:t xml:space="preserve"> сельского поселения</w:t>
      </w:r>
    </w:p>
    <w:p w:rsidR="000C3268" w:rsidRPr="000C3268" w:rsidRDefault="000C3268" w:rsidP="000C3268">
      <w:pPr>
        <w:ind w:firstLine="840"/>
        <w:jc w:val="both"/>
      </w:pPr>
    </w:p>
    <w:p w:rsidR="000C3268" w:rsidRDefault="000C3268" w:rsidP="000C3268">
      <w:pPr>
        <w:widowControl w:val="0"/>
        <w:tabs>
          <w:tab w:val="left" w:pos="801"/>
          <w:tab w:val="left" w:leader="underscore" w:pos="3220"/>
        </w:tabs>
        <w:spacing w:line="269" w:lineRule="exact"/>
        <w:jc w:val="both"/>
      </w:pPr>
      <w:r>
        <w:t>2</w:t>
      </w:r>
      <w:r w:rsidRPr="000C3268">
        <w:t>. О</w:t>
      </w:r>
      <w:r>
        <w:t>бнарод</w:t>
      </w:r>
      <w:r w:rsidRPr="000C3268">
        <w:t>овать настоящее решение в уставленном порядке и</w:t>
      </w:r>
      <w:r w:rsidRPr="000C3268">
        <w:rPr>
          <w:color w:val="000000"/>
        </w:rPr>
        <w:t xml:space="preserve"> разместить на </w:t>
      </w:r>
      <w:r w:rsidRPr="000C3268">
        <w:t>официальном сайте Баткатского сельского поселения  в информационно-телекоммуникационной сети «Интернет»</w:t>
      </w:r>
      <w:r w:rsidR="00D70E18">
        <w:t>.</w:t>
      </w:r>
    </w:p>
    <w:p w:rsidR="000C3268" w:rsidRPr="000C3268" w:rsidRDefault="000C3268" w:rsidP="000C3268">
      <w:pPr>
        <w:widowControl w:val="0"/>
        <w:tabs>
          <w:tab w:val="left" w:pos="801"/>
          <w:tab w:val="left" w:leader="underscore" w:pos="3220"/>
        </w:tabs>
        <w:spacing w:line="269" w:lineRule="exact"/>
        <w:jc w:val="both"/>
      </w:pPr>
      <w:r>
        <w:t>3</w:t>
      </w:r>
      <w:r w:rsidRPr="000C3268">
        <w:rPr>
          <w:color w:val="000000"/>
        </w:rPr>
        <w:t xml:space="preserve">. Настоящее решение вступает в силу </w:t>
      </w:r>
      <w:proofErr w:type="gramStart"/>
      <w:r w:rsidRPr="000C3268">
        <w:rPr>
          <w:color w:val="000000"/>
        </w:rPr>
        <w:t>с</w:t>
      </w:r>
      <w:proofErr w:type="gramEnd"/>
      <w:r w:rsidRPr="000C3268">
        <w:rPr>
          <w:color w:val="000000"/>
        </w:rPr>
        <w:t xml:space="preserve"> даты его официального </w:t>
      </w:r>
      <w:r>
        <w:rPr>
          <w:color w:val="000000"/>
        </w:rPr>
        <w:t>обнародования.</w:t>
      </w:r>
    </w:p>
    <w:p w:rsidR="000C3268" w:rsidRPr="000C3268" w:rsidRDefault="000C3268" w:rsidP="000C3268">
      <w:pPr>
        <w:widowControl w:val="0"/>
        <w:autoSpaceDE w:val="0"/>
        <w:autoSpaceDN w:val="0"/>
        <w:adjustRightInd w:val="0"/>
        <w:ind w:right="-143"/>
        <w:jc w:val="both"/>
      </w:pPr>
    </w:p>
    <w:p w:rsidR="000C3268" w:rsidRPr="000C3268" w:rsidRDefault="000C3268" w:rsidP="000C3268">
      <w:pPr>
        <w:widowControl w:val="0"/>
        <w:autoSpaceDE w:val="0"/>
        <w:autoSpaceDN w:val="0"/>
        <w:adjustRightInd w:val="0"/>
        <w:ind w:right="-143"/>
        <w:jc w:val="both"/>
      </w:pPr>
    </w:p>
    <w:p w:rsidR="000C3268" w:rsidRPr="000C3268" w:rsidRDefault="000C3268" w:rsidP="000C3268">
      <w:pPr>
        <w:widowControl w:val="0"/>
        <w:autoSpaceDE w:val="0"/>
        <w:autoSpaceDN w:val="0"/>
        <w:adjustRightInd w:val="0"/>
        <w:ind w:right="-143"/>
        <w:jc w:val="both"/>
      </w:pPr>
    </w:p>
    <w:p w:rsidR="000C3268" w:rsidRPr="000C3268" w:rsidRDefault="000C3268" w:rsidP="000C3268">
      <w:pPr>
        <w:shd w:val="clear" w:color="auto" w:fill="FFFFFF"/>
        <w:autoSpaceDE w:val="0"/>
        <w:autoSpaceDN w:val="0"/>
        <w:adjustRightInd w:val="0"/>
      </w:pPr>
      <w:r w:rsidRPr="000C3268">
        <w:rPr>
          <w:color w:val="000000"/>
        </w:rPr>
        <w:t>Председатель Совета Баткатского</w:t>
      </w:r>
    </w:p>
    <w:p w:rsidR="000C3268" w:rsidRPr="000C3268" w:rsidRDefault="000C3268" w:rsidP="000C3268">
      <w:pPr>
        <w:shd w:val="clear" w:color="auto" w:fill="FFFFFF"/>
        <w:autoSpaceDE w:val="0"/>
        <w:autoSpaceDN w:val="0"/>
        <w:adjustRightInd w:val="0"/>
      </w:pPr>
      <w:r w:rsidRPr="000C3268">
        <w:rPr>
          <w:color w:val="000000"/>
        </w:rPr>
        <w:t>сельского поселения,</w:t>
      </w:r>
    </w:p>
    <w:p w:rsidR="000C3268" w:rsidRDefault="000C3268" w:rsidP="00242CDD">
      <w:r w:rsidRPr="000C3268">
        <w:rPr>
          <w:color w:val="000000"/>
        </w:rPr>
        <w:t>Глава Баткатского сельского поселения</w:t>
      </w:r>
      <w:r w:rsidRPr="000C3268">
        <w:rPr>
          <w:rFonts w:ascii="Arial" w:hAnsi="Arial" w:cs="Arial"/>
          <w:color w:val="000000"/>
        </w:rPr>
        <w:t xml:space="preserve">                                       </w:t>
      </w:r>
      <w:r w:rsidRPr="000C3268">
        <w:rPr>
          <w:color w:val="000000"/>
        </w:rPr>
        <w:t>Л.П. Радаева</w:t>
      </w:r>
      <w:bookmarkStart w:id="0" w:name="_GoBack"/>
      <w:bookmarkEnd w:id="0"/>
    </w:p>
    <w:sectPr w:rsidR="000C3268" w:rsidSect="00505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8D6"/>
    <w:rsid w:val="000C3268"/>
    <w:rsid w:val="00242CDD"/>
    <w:rsid w:val="003A771D"/>
    <w:rsid w:val="00505C07"/>
    <w:rsid w:val="00B908D6"/>
    <w:rsid w:val="00D70E18"/>
    <w:rsid w:val="00DA7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A77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p1">
    <w:name w:val="p1"/>
    <w:basedOn w:val="a"/>
    <w:rsid w:val="00DA774C"/>
    <w:pPr>
      <w:spacing w:before="100" w:beforeAutospacing="1" w:after="100" w:afterAutospacing="1"/>
    </w:pPr>
  </w:style>
  <w:style w:type="character" w:customStyle="1" w:styleId="s1">
    <w:name w:val="s1"/>
    <w:basedOn w:val="a0"/>
    <w:rsid w:val="00DA774C"/>
  </w:style>
  <w:style w:type="paragraph" w:customStyle="1" w:styleId="p13">
    <w:name w:val="p13"/>
    <w:basedOn w:val="a"/>
    <w:rsid w:val="00DA774C"/>
    <w:pPr>
      <w:spacing w:before="100" w:beforeAutospacing="1" w:after="100" w:afterAutospacing="1"/>
    </w:pPr>
  </w:style>
  <w:style w:type="paragraph" w:customStyle="1" w:styleId="p31">
    <w:name w:val="p31"/>
    <w:basedOn w:val="a"/>
    <w:rsid w:val="00DA774C"/>
    <w:pPr>
      <w:spacing w:before="100" w:beforeAutospacing="1" w:after="100" w:afterAutospacing="1"/>
    </w:pPr>
  </w:style>
  <w:style w:type="paragraph" w:customStyle="1" w:styleId="p32">
    <w:name w:val="p32"/>
    <w:basedOn w:val="a"/>
    <w:rsid w:val="00DA774C"/>
    <w:pPr>
      <w:spacing w:before="100" w:beforeAutospacing="1" w:after="100" w:afterAutospacing="1"/>
    </w:pPr>
  </w:style>
  <w:style w:type="paragraph" w:customStyle="1" w:styleId="p33">
    <w:name w:val="p33"/>
    <w:basedOn w:val="a"/>
    <w:rsid w:val="00DA774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A77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p1">
    <w:name w:val="p1"/>
    <w:basedOn w:val="a"/>
    <w:rsid w:val="00DA774C"/>
    <w:pPr>
      <w:spacing w:before="100" w:beforeAutospacing="1" w:after="100" w:afterAutospacing="1"/>
    </w:pPr>
  </w:style>
  <w:style w:type="character" w:customStyle="1" w:styleId="s1">
    <w:name w:val="s1"/>
    <w:basedOn w:val="a0"/>
    <w:rsid w:val="00DA774C"/>
  </w:style>
  <w:style w:type="paragraph" w:customStyle="1" w:styleId="p13">
    <w:name w:val="p13"/>
    <w:basedOn w:val="a"/>
    <w:rsid w:val="00DA774C"/>
    <w:pPr>
      <w:spacing w:before="100" w:beforeAutospacing="1" w:after="100" w:afterAutospacing="1"/>
    </w:pPr>
  </w:style>
  <w:style w:type="paragraph" w:customStyle="1" w:styleId="p31">
    <w:name w:val="p31"/>
    <w:basedOn w:val="a"/>
    <w:rsid w:val="00DA774C"/>
    <w:pPr>
      <w:spacing w:before="100" w:beforeAutospacing="1" w:after="100" w:afterAutospacing="1"/>
    </w:pPr>
  </w:style>
  <w:style w:type="paragraph" w:customStyle="1" w:styleId="p32">
    <w:name w:val="p32"/>
    <w:basedOn w:val="a"/>
    <w:rsid w:val="00DA774C"/>
    <w:pPr>
      <w:spacing w:before="100" w:beforeAutospacing="1" w:after="100" w:afterAutospacing="1"/>
    </w:pPr>
  </w:style>
  <w:style w:type="paragraph" w:customStyle="1" w:styleId="p33">
    <w:name w:val="p33"/>
    <w:basedOn w:val="a"/>
    <w:rsid w:val="00DA774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301</Words>
  <Characters>1721</Characters>
  <Application>Microsoft Office Word</Application>
  <DocSecurity>0</DocSecurity>
  <Lines>14</Lines>
  <Paragraphs>4</Paragraphs>
  <ScaleCrop>false</ScaleCrop>
  <Company>*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2017-09-28T07:13:00Z</dcterms:created>
  <dcterms:modified xsi:type="dcterms:W3CDTF">2017-09-29T04:09:00Z</dcterms:modified>
</cp:coreProperties>
</file>