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с.Баткат          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 </w:t>
      </w:r>
      <w:r w:rsidR="0067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r w:rsidR="0067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 w:rsidR="0067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D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 платы за наём жилого помещения, предоставленного по договору социального найма или договору найма жилого помещения  муниципального жилищного фонда муниципального образования «Баткатское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726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Федерации,Приказом Министерства строительства РФ от 27.09.2016 № 668-пр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DD0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 Министерства строительства и жилищно-коммунального хозяйства РФ от 27 июня 2017 г. № 925/</w:t>
      </w:r>
      <w:proofErr w:type="spellStart"/>
      <w:r w:rsidRPr="00DD0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Pr="00DD0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“О нормативе стоимости одного квадратного метра общей площади жилого помещения по Российской Федерации на второе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2017 года”</w:t>
      </w:r>
    </w:p>
    <w:p w:rsidR="00DD0CD7" w:rsidRPr="00DD0CD7" w:rsidRDefault="00DD0CD7" w:rsidP="00DD0C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Баткатского сельского поселения решил: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размер платы за наём жилого помещения, предоставленного по договору социального найма или договору найма жилого помещения  муниципального жилищного фонда в месяц за 1 квадратный метр общей площади жилья: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с.Баткат, с.Бабарыкино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неблагоустроенное деревянное- </w:t>
      </w:r>
      <w:r w:rsidR="000978F9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неблагоустроенное панельное – 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неблагоустроенное кирпичное – 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</w:t>
      </w:r>
      <w:proofErr w:type="spell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деревянное-3,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полублагоустроенноепанельное</w:t>
      </w:r>
      <w:proofErr w:type="spell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полублагоустроенноекирпичное</w:t>
      </w:r>
      <w:proofErr w:type="spell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4,13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благоустроенное деревянное-3,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благоустроенное панельное – 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4,13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-благоустроенное кирпичное- </w:t>
      </w:r>
      <w:r w:rsidR="000978F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с.Каргала</w:t>
      </w:r>
      <w:r w:rsidR="0072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с.Мельниково, </w:t>
      </w:r>
      <w:proofErr w:type="spellStart"/>
      <w:r w:rsidR="0072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д.Нащеково</w:t>
      </w:r>
      <w:proofErr w:type="spellEnd"/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неблагоустроенное деревянное- 3,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неблагоустроенное панельное – 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неблагоустроенное кирпичное – 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полублагоустроенноедеревянное</w:t>
      </w:r>
      <w:proofErr w:type="spell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5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полублагоустроенноепанельное</w:t>
      </w:r>
      <w:proofErr w:type="spell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полублагоустроенноекирпичное</w:t>
      </w:r>
      <w:proofErr w:type="spell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благоустроенное деревянное-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благоустроенное панельное – 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-благоустроенное кирпичное- 4,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с.Вознесенка, д.Батурино, д.Малое Бабарыкино, д.Перелюбка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неблагоустроенное деревянное- 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3,09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неблагоустроенное панельное – </w:t>
      </w:r>
      <w:r w:rsidR="00E364C5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неблагоустроенное кирпичное – 3,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прилагаемое положение   о расчёте 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«Баткатское сельское поселение» и  порядок расчета платы за наем жилого помещения.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="005C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 января 201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периодическом печатном издании Баткатского сельского поселения «Информационный бюллетень»</w:t>
      </w:r>
      <w:r w:rsidRPr="00DD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D5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Баткатского</w:t>
      </w:r>
    </w:p>
    <w:p w:rsidR="00DD0CD7" w:rsidRPr="00DD0CD7" w:rsidRDefault="006963D5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В.А.Утропов</w:t>
      </w:r>
      <w:proofErr w:type="spellEnd"/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8B0590" w:rsidP="008B0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Баткатского сельского поселения                               Л.П.Радаева</w:t>
      </w:r>
      <w:bookmarkStart w:id="0" w:name="_GoBack"/>
      <w:bookmarkEnd w:id="0"/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DD0CD7" w:rsidRPr="00DD0CD7" w:rsidTr="00DD0CD7">
        <w:tc>
          <w:tcPr>
            <w:tcW w:w="5328" w:type="dxa"/>
          </w:tcPr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43" w:type="dxa"/>
          </w:tcPr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DD0CD7" w:rsidRPr="00DD0CD7" w:rsidRDefault="00DD0CD7" w:rsidP="00672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Баткат</w:t>
            </w:r>
            <w:r w:rsidR="009F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 от «</w:t>
            </w:r>
            <w:r w:rsidR="006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F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  </w:t>
            </w:r>
            <w:r w:rsidR="006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</w:t>
            </w:r>
            <w:r w:rsidR="009F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  201</w:t>
            </w:r>
            <w:r w:rsidR="006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г.</w:t>
            </w:r>
            <w:r w:rsidR="009F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</w:p>
        </w:tc>
      </w:tr>
    </w:tbl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CD7" w:rsidRPr="00DD0CD7" w:rsidRDefault="00DD0CD7" w:rsidP="00DD0CD7">
      <w:pPr>
        <w:autoSpaceDN w:val="0"/>
        <w:jc w:val="center"/>
        <w:rPr>
          <w:rFonts w:ascii="Calibri" w:eastAsia="Calibri" w:hAnsi="Calibri" w:cs="Times New Roman"/>
        </w:rPr>
      </w:pPr>
    </w:p>
    <w:p w:rsidR="00DD0CD7" w:rsidRPr="00DD0CD7" w:rsidRDefault="00DD0CD7" w:rsidP="00DD0CD7">
      <w:pPr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 о расчёте 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                     «Баткатское сельское поселение»  и расчёт размера платы за                                        наём жилого помещения</w:t>
      </w:r>
    </w:p>
    <w:p w:rsidR="00DD0CD7" w:rsidRPr="00DD0CD7" w:rsidRDefault="00DD0CD7" w:rsidP="00DD0CD7">
      <w:pPr>
        <w:autoSpaceDN w:val="0"/>
        <w:jc w:val="center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  <w:b/>
        </w:rPr>
        <w:t>Размер платы за наем жилого помещения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</w:rPr>
        <w:t>Размер платы за наём жилого помещения</w:t>
      </w:r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                     «Баткатское сельское поселение» </w:t>
      </w:r>
      <w:r w:rsidRPr="00DD0CD7">
        <w:rPr>
          <w:rFonts w:ascii="Times New Roman" w:eastAsia="Calibri" w:hAnsi="Times New Roman" w:cs="Times New Roman"/>
        </w:rPr>
        <w:t xml:space="preserve"> определяется по формуле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Пн</w:t>
      </w:r>
      <w:proofErr w:type="spellEnd"/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r w:rsidRPr="00DD0CD7">
        <w:rPr>
          <w:rFonts w:ascii="Times New Roman" w:eastAsia="Calibri" w:hAnsi="Times New Roman" w:cs="Times New Roman"/>
          <w:b/>
        </w:rPr>
        <w:t xml:space="preserve"> = </w:t>
      </w: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* К</w:t>
      </w:r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r w:rsidRPr="00DD0CD7">
        <w:rPr>
          <w:rFonts w:ascii="Times New Roman" w:eastAsia="Calibri" w:hAnsi="Times New Roman" w:cs="Times New Roman"/>
          <w:b/>
        </w:rPr>
        <w:t xml:space="preserve"> * Кс * П</w:t>
      </w:r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r w:rsidRPr="00DD0CD7">
        <w:rPr>
          <w:rFonts w:ascii="Times New Roman" w:eastAsia="Calibri" w:hAnsi="Times New Roman" w:cs="Times New Roman"/>
          <w:b/>
        </w:rPr>
        <w:t xml:space="preserve">, </w:t>
      </w:r>
      <w:r w:rsidRPr="00DD0CD7">
        <w:rPr>
          <w:rFonts w:ascii="Times New Roman" w:eastAsia="Calibri" w:hAnsi="Times New Roman" w:cs="Times New Roman"/>
        </w:rPr>
        <w:t xml:space="preserve">где 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Пн</w:t>
      </w:r>
      <w:proofErr w:type="spellEnd"/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r w:rsidRPr="00DD0CD7">
        <w:rPr>
          <w:rFonts w:ascii="Times New Roman" w:eastAsia="Calibri" w:hAnsi="Times New Roman" w:cs="Times New Roman"/>
        </w:rPr>
        <w:t xml:space="preserve"> – размер платы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</w:rPr>
        <w:t xml:space="preserve"> – базовый размер платы за наем жилого помещения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</w:t>
      </w:r>
      <w:proofErr w:type="gramStart"/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proofErr w:type="gramEnd"/>
      <w:r w:rsidRPr="00DD0CD7">
        <w:rPr>
          <w:rFonts w:ascii="Times New Roman" w:eastAsia="Calibri" w:hAnsi="Times New Roman" w:cs="Times New Roman"/>
        </w:rPr>
        <w:t xml:space="preserve"> – коэффициент, характеризующий качество и благоустройство жилого помещения,   месторасположение дома.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Кс</w:t>
      </w:r>
      <w:r w:rsidRPr="00DD0CD7">
        <w:rPr>
          <w:rFonts w:ascii="Times New Roman" w:eastAsia="Calibri" w:hAnsi="Times New Roman" w:cs="Times New Roman"/>
        </w:rPr>
        <w:t xml:space="preserve"> – коэффициент соответствия платы,  интервал (0;1) .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</w:rPr>
        <w:t xml:space="preserve">Для расчёта применяем коэффициент  = </w:t>
      </w:r>
      <w:r w:rsidRPr="00DD0CD7">
        <w:rPr>
          <w:rFonts w:ascii="Times New Roman" w:eastAsia="Calibri" w:hAnsi="Times New Roman" w:cs="Times New Roman"/>
          <w:b/>
        </w:rPr>
        <w:t>0,1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Пj</w:t>
      </w:r>
      <w:proofErr w:type="spellEnd"/>
      <w:r w:rsidRPr="00DD0CD7">
        <w:rPr>
          <w:rFonts w:ascii="Times New Roman" w:eastAsia="Calibri" w:hAnsi="Times New Roman" w:cs="Times New Roman"/>
        </w:rPr>
        <w:t xml:space="preserve"> – общая площадь жилого помещения</w:t>
      </w:r>
    </w:p>
    <w:p w:rsidR="00DD0CD7" w:rsidRPr="00DD0CD7" w:rsidRDefault="00DD0CD7" w:rsidP="00DD0CD7">
      <w:pPr>
        <w:autoSpaceDN w:val="0"/>
        <w:jc w:val="center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  <w:b/>
        </w:rPr>
        <w:t>Базовый размер платы за наем жилого помещения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</w:rPr>
        <w:t xml:space="preserve">Базовый размер платы за наем жилого помещения определяется  </w:t>
      </w: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= </w:t>
      </w:r>
      <w:proofErr w:type="spellStart"/>
      <w:r w:rsidRPr="00DD0CD7">
        <w:rPr>
          <w:rFonts w:ascii="Times New Roman" w:eastAsia="Calibri" w:hAnsi="Times New Roman" w:cs="Times New Roman"/>
          <w:b/>
        </w:rPr>
        <w:t>СРс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* 0,001</w:t>
      </w:r>
      <w:r w:rsidR="00794B77">
        <w:rPr>
          <w:rFonts w:ascii="Times New Roman" w:eastAsia="Calibri" w:hAnsi="Times New Roman" w:cs="Times New Roman"/>
          <w:b/>
        </w:rPr>
        <w:t>*</w:t>
      </w:r>
      <w:proofErr w:type="spellStart"/>
      <w:r w:rsidR="00794B77">
        <w:rPr>
          <w:rFonts w:ascii="Times New Roman" w:eastAsia="Calibri" w:hAnsi="Times New Roman" w:cs="Times New Roman"/>
          <w:b/>
        </w:rPr>
        <w:t>К</w:t>
      </w:r>
      <w:proofErr w:type="gramStart"/>
      <w:r w:rsidR="00794B77">
        <w:rPr>
          <w:rFonts w:ascii="Times New Roman" w:eastAsia="Calibri" w:hAnsi="Times New Roman" w:cs="Times New Roman"/>
          <w:b/>
        </w:rPr>
        <w:t>d</w:t>
      </w:r>
      <w:proofErr w:type="spellEnd"/>
      <w:proofErr w:type="gramEnd"/>
      <w:r w:rsidRPr="00DD0CD7">
        <w:rPr>
          <w:rFonts w:ascii="Times New Roman" w:eastAsia="Calibri" w:hAnsi="Times New Roman" w:cs="Times New Roman"/>
        </w:rPr>
        <w:t>, где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</w:rPr>
        <w:t>СРс</w:t>
      </w:r>
      <w:proofErr w:type="spellEnd"/>
      <w:r w:rsidRPr="00DD0CD7">
        <w:rPr>
          <w:rFonts w:ascii="Times New Roman" w:eastAsia="Calibri" w:hAnsi="Times New Roman" w:cs="Times New Roman"/>
        </w:rPr>
        <w:t xml:space="preserve"> – средняя цена 1 кв</w:t>
      </w:r>
      <w:proofErr w:type="gramStart"/>
      <w:r w:rsidRPr="00DD0CD7">
        <w:rPr>
          <w:rFonts w:ascii="Times New Roman" w:eastAsia="Calibri" w:hAnsi="Times New Roman" w:cs="Times New Roman"/>
        </w:rPr>
        <w:t>.м</w:t>
      </w:r>
      <w:proofErr w:type="gramEnd"/>
      <w:r w:rsidRPr="00DD0CD7">
        <w:rPr>
          <w:rFonts w:ascii="Times New Roman" w:eastAsia="Calibri" w:hAnsi="Times New Roman" w:cs="Times New Roman"/>
        </w:rPr>
        <w:t xml:space="preserve"> на вторичном рынке жилья  в МО Баткатское сельское поселение </w:t>
      </w:r>
    </w:p>
    <w:p w:rsid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</w:rPr>
        <w:t>СРс</w:t>
      </w:r>
      <w:proofErr w:type="spellEnd"/>
      <w:r w:rsidRPr="00DD0CD7">
        <w:rPr>
          <w:rFonts w:ascii="Times New Roman" w:eastAsia="Calibri" w:hAnsi="Times New Roman" w:cs="Times New Roman"/>
        </w:rPr>
        <w:t xml:space="preserve">  составляет</w:t>
      </w:r>
      <w:r w:rsidR="00E364C5">
        <w:rPr>
          <w:rFonts w:ascii="Times New Roman" w:eastAsia="Calibri" w:hAnsi="Times New Roman" w:cs="Times New Roman"/>
        </w:rPr>
        <w:t>37073</w:t>
      </w:r>
      <w:r w:rsidRPr="00DD0CD7">
        <w:rPr>
          <w:rFonts w:ascii="Times New Roman" w:eastAsia="Calibri" w:hAnsi="Times New Roman" w:cs="Times New Roman"/>
        </w:rPr>
        <w:t>руб/</w:t>
      </w:r>
      <w:proofErr w:type="spellStart"/>
      <w:r w:rsidRPr="00DD0CD7">
        <w:rPr>
          <w:rFonts w:ascii="Times New Roman" w:eastAsia="Calibri" w:hAnsi="Times New Roman" w:cs="Times New Roman"/>
        </w:rPr>
        <w:t>кв</w:t>
      </w:r>
      <w:proofErr w:type="gramStart"/>
      <w:r w:rsidRPr="00DD0CD7">
        <w:rPr>
          <w:rFonts w:ascii="Times New Roman" w:eastAsia="Calibri" w:hAnsi="Times New Roman" w:cs="Times New Roman"/>
        </w:rPr>
        <w:t>.м</w:t>
      </w:r>
      <w:proofErr w:type="gramEnd"/>
      <w:r w:rsidR="00E21C4C">
        <w:rPr>
          <w:rFonts w:ascii="Times New Roman" w:eastAsia="Calibri" w:hAnsi="Times New Roman" w:cs="Times New Roman"/>
        </w:rPr>
        <w:t>за</w:t>
      </w:r>
      <w:proofErr w:type="spellEnd"/>
      <w:r w:rsidR="00E21C4C">
        <w:rPr>
          <w:rFonts w:ascii="Times New Roman" w:eastAsia="Calibri" w:hAnsi="Times New Roman" w:cs="Times New Roman"/>
        </w:rPr>
        <w:t xml:space="preserve"> 3 кв. </w:t>
      </w:r>
      <w:r w:rsidR="00794B77">
        <w:rPr>
          <w:rFonts w:ascii="Times New Roman" w:eastAsia="Calibri" w:hAnsi="Times New Roman" w:cs="Times New Roman"/>
        </w:rPr>
        <w:t>201</w:t>
      </w:r>
      <w:r w:rsidR="00E21C4C">
        <w:rPr>
          <w:rFonts w:ascii="Times New Roman" w:eastAsia="Calibri" w:hAnsi="Times New Roman" w:cs="Times New Roman"/>
        </w:rPr>
        <w:t>7</w:t>
      </w:r>
      <w:r w:rsidR="00794B77">
        <w:rPr>
          <w:rFonts w:ascii="Times New Roman" w:eastAsia="Calibri" w:hAnsi="Times New Roman" w:cs="Times New Roman"/>
        </w:rPr>
        <w:t xml:space="preserve"> г.</w:t>
      </w:r>
      <w:r w:rsidRPr="00DD0CD7">
        <w:rPr>
          <w:rFonts w:ascii="Times New Roman" w:eastAsia="Calibri" w:hAnsi="Times New Roman" w:cs="Times New Roman"/>
        </w:rPr>
        <w:t xml:space="preserve">   (утверждена постановлением Администрации Баткатского сельского поселения) </w:t>
      </w:r>
    </w:p>
    <w:p w:rsidR="00794B77" w:rsidRPr="00794B77" w:rsidRDefault="00794B7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794B77">
        <w:rPr>
          <w:rFonts w:ascii="Times New Roman" w:eastAsia="Calibri" w:hAnsi="Times New Roman" w:cs="Times New Roman"/>
          <w:b/>
        </w:rPr>
        <w:t>Кd</w:t>
      </w:r>
      <w:proofErr w:type="spellEnd"/>
      <w:r>
        <w:rPr>
          <w:rFonts w:ascii="Times New Roman" w:eastAsia="Calibri" w:hAnsi="Times New Roman" w:cs="Times New Roman"/>
        </w:rPr>
        <w:t xml:space="preserve"> – </w:t>
      </w:r>
      <w:proofErr w:type="spellStart"/>
      <w:r>
        <w:rPr>
          <w:rFonts w:ascii="Times New Roman" w:eastAsia="Calibri" w:hAnsi="Times New Roman" w:cs="Times New Roman"/>
        </w:rPr>
        <w:t>дифлято</w:t>
      </w:r>
      <w:proofErr w:type="gramStart"/>
      <w:r>
        <w:rPr>
          <w:rFonts w:ascii="Times New Roman" w:eastAsia="Calibri" w:hAnsi="Times New Roman" w:cs="Times New Roman"/>
        </w:rPr>
        <w:t>р</w:t>
      </w:r>
      <w:proofErr w:type="spellEnd"/>
      <w:r>
        <w:rPr>
          <w:rFonts w:ascii="Times New Roman" w:eastAsia="Calibri" w:hAnsi="Times New Roman" w:cs="Times New Roman"/>
        </w:rPr>
        <w:t>(</w:t>
      </w:r>
      <w:proofErr w:type="gramEnd"/>
      <w:r>
        <w:rPr>
          <w:rFonts w:ascii="Times New Roman" w:eastAsia="Calibri" w:hAnsi="Times New Roman" w:cs="Times New Roman"/>
        </w:rPr>
        <w:t xml:space="preserve"> равен 1,04)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= </w:t>
      </w:r>
      <w:r w:rsidR="00E364C5">
        <w:rPr>
          <w:rFonts w:ascii="Times New Roman" w:eastAsia="Calibri" w:hAnsi="Times New Roman" w:cs="Times New Roman"/>
          <w:b/>
        </w:rPr>
        <w:t>37073</w:t>
      </w:r>
      <w:r w:rsidRPr="00DD0CD7">
        <w:rPr>
          <w:rFonts w:ascii="Times New Roman" w:eastAsia="Calibri" w:hAnsi="Times New Roman" w:cs="Times New Roman"/>
          <w:b/>
        </w:rPr>
        <w:t xml:space="preserve"> * 0,001</w:t>
      </w:r>
      <w:r w:rsidR="00794B77">
        <w:rPr>
          <w:rFonts w:ascii="Times New Roman" w:eastAsia="Calibri" w:hAnsi="Times New Roman" w:cs="Times New Roman"/>
          <w:b/>
        </w:rPr>
        <w:t>*1,04</w:t>
      </w:r>
      <w:r w:rsidRPr="00DD0CD7">
        <w:rPr>
          <w:rFonts w:ascii="Times New Roman" w:eastAsia="Calibri" w:hAnsi="Times New Roman" w:cs="Times New Roman"/>
          <w:b/>
        </w:rPr>
        <w:t xml:space="preserve"> = </w:t>
      </w:r>
      <w:r w:rsidR="00E364C5">
        <w:rPr>
          <w:rFonts w:ascii="Times New Roman" w:eastAsia="Calibri" w:hAnsi="Times New Roman" w:cs="Times New Roman"/>
          <w:b/>
        </w:rPr>
        <w:t>3</w:t>
      </w:r>
      <w:r w:rsidR="00794B77">
        <w:rPr>
          <w:rFonts w:ascii="Times New Roman" w:eastAsia="Calibri" w:hAnsi="Times New Roman" w:cs="Times New Roman"/>
          <w:b/>
        </w:rPr>
        <w:t>8</w:t>
      </w:r>
      <w:r w:rsidR="00E364C5">
        <w:rPr>
          <w:rFonts w:ascii="Times New Roman" w:eastAsia="Calibri" w:hAnsi="Times New Roman" w:cs="Times New Roman"/>
          <w:b/>
        </w:rPr>
        <w:t>,</w:t>
      </w:r>
      <w:r w:rsidR="00794B77">
        <w:rPr>
          <w:rFonts w:ascii="Times New Roman" w:eastAsia="Calibri" w:hAnsi="Times New Roman" w:cs="Times New Roman"/>
          <w:b/>
        </w:rPr>
        <w:t>56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  <w:b/>
        </w:rPr>
        <w:t>Коэффициент, характеризующий качество и благоустройство жилого помещения, месторасположение дома (квартиры)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</w:rPr>
        <w:t xml:space="preserve">Размер платы за наём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  <w:b/>
        </w:rPr>
        <w:lastRenderedPageBreak/>
        <w:t>К</w:t>
      </w:r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r w:rsidRPr="00DD0CD7">
        <w:rPr>
          <w:rFonts w:ascii="Times New Roman" w:eastAsia="Calibri" w:hAnsi="Times New Roman" w:cs="Times New Roman"/>
          <w:b/>
        </w:rPr>
        <w:t xml:space="preserve"> = (К1+К2+К3) / 3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</w:t>
      </w:r>
      <w:proofErr w:type="gramStart"/>
      <w:r w:rsidRPr="00DD0CD7">
        <w:rPr>
          <w:rFonts w:ascii="Times New Roman" w:eastAsia="Calibri" w:hAnsi="Times New Roman" w:cs="Times New Roman"/>
          <w:b/>
        </w:rPr>
        <w:t>1</w:t>
      </w:r>
      <w:proofErr w:type="gramEnd"/>
      <w:r w:rsidRPr="00DD0CD7">
        <w:rPr>
          <w:rFonts w:ascii="Times New Roman" w:eastAsia="Calibri" w:hAnsi="Times New Roman" w:cs="Times New Roman"/>
        </w:rPr>
        <w:t xml:space="preserve"> = коэффициент,  характеризующий качество жилого помещения,  интервал (0,8;1,3)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gramStart"/>
      <w:r w:rsidRPr="00DD0CD7">
        <w:rPr>
          <w:rFonts w:ascii="Times New Roman" w:eastAsia="Calibri" w:hAnsi="Times New Roman" w:cs="Times New Roman"/>
        </w:rPr>
        <w:t xml:space="preserve">Для расчёта применяем:  для деревянных домов – </w:t>
      </w:r>
      <w:r w:rsidRPr="00DD0CD7">
        <w:rPr>
          <w:rFonts w:ascii="Times New Roman" w:eastAsia="Calibri" w:hAnsi="Times New Roman" w:cs="Times New Roman"/>
          <w:b/>
        </w:rPr>
        <w:t>0,8</w:t>
      </w:r>
      <w:r w:rsidRPr="00DD0CD7">
        <w:rPr>
          <w:rFonts w:ascii="Times New Roman" w:eastAsia="Calibri" w:hAnsi="Times New Roman" w:cs="Times New Roman"/>
        </w:rPr>
        <w:t xml:space="preserve">, для панельных – </w:t>
      </w:r>
      <w:r w:rsidRPr="00DD0CD7">
        <w:rPr>
          <w:rFonts w:ascii="Times New Roman" w:eastAsia="Calibri" w:hAnsi="Times New Roman" w:cs="Times New Roman"/>
          <w:b/>
        </w:rPr>
        <w:t>1,0</w:t>
      </w:r>
      <w:r w:rsidRPr="00DD0CD7">
        <w:rPr>
          <w:rFonts w:ascii="Times New Roman" w:eastAsia="Calibri" w:hAnsi="Times New Roman" w:cs="Times New Roman"/>
        </w:rPr>
        <w:t xml:space="preserve"> , для кирпичных – </w:t>
      </w:r>
      <w:r w:rsidRPr="00DD0CD7">
        <w:rPr>
          <w:rFonts w:ascii="Times New Roman" w:eastAsia="Calibri" w:hAnsi="Times New Roman" w:cs="Times New Roman"/>
          <w:b/>
        </w:rPr>
        <w:t>1,2</w:t>
      </w:r>
      <w:proofErr w:type="gramEnd"/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К2</w:t>
      </w:r>
      <w:r w:rsidRPr="00DD0CD7">
        <w:rPr>
          <w:rFonts w:ascii="Times New Roman" w:eastAsia="Calibri" w:hAnsi="Times New Roman" w:cs="Times New Roman"/>
        </w:rPr>
        <w:t xml:space="preserve"> – коэффициент, характеризующий благоустройство жилого помещения, интервал (0,8;1,3)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Благоустроенное жилое помещение – жилое помещение (квартира), оснащённое водопроводом, канализацией (централизованной, местной), центральным (в т.ч. местным, газовым, электрическим) отоплением. При  отсутствии одного из перечисленных выше элементов, жилое помещение считается </w:t>
      </w:r>
      <w:proofErr w:type="spellStart"/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полублагоустроенным</w:t>
      </w:r>
      <w:proofErr w:type="spellEnd"/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более одного элемента благоустройства, перечисленных выше, жилое помещение считается неблагоустроенным.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gramStart"/>
      <w:r w:rsidRPr="00DD0CD7">
        <w:rPr>
          <w:rFonts w:ascii="Times New Roman" w:eastAsia="Calibri" w:hAnsi="Times New Roman" w:cs="Times New Roman"/>
        </w:rPr>
        <w:t xml:space="preserve">Для расчёта применяем   для неблагоустроенного жилья – </w:t>
      </w:r>
      <w:r w:rsidRPr="00DD0CD7">
        <w:rPr>
          <w:rFonts w:ascii="Times New Roman" w:eastAsia="Calibri" w:hAnsi="Times New Roman" w:cs="Times New Roman"/>
          <w:b/>
        </w:rPr>
        <w:t>0,8</w:t>
      </w:r>
      <w:r w:rsidRPr="00DD0CD7">
        <w:rPr>
          <w:rFonts w:ascii="Times New Roman" w:eastAsia="Calibri" w:hAnsi="Times New Roman" w:cs="Times New Roman"/>
        </w:rPr>
        <w:t xml:space="preserve"> , для  </w:t>
      </w:r>
      <w:proofErr w:type="spellStart"/>
      <w:r w:rsidRPr="00DD0CD7">
        <w:rPr>
          <w:rFonts w:ascii="Times New Roman" w:eastAsia="Calibri" w:hAnsi="Times New Roman" w:cs="Times New Roman"/>
        </w:rPr>
        <w:t>полублагоустроенного</w:t>
      </w:r>
      <w:proofErr w:type="spellEnd"/>
      <w:r w:rsidRPr="00DD0CD7">
        <w:rPr>
          <w:rFonts w:ascii="Times New Roman" w:eastAsia="Calibri" w:hAnsi="Times New Roman" w:cs="Times New Roman"/>
        </w:rPr>
        <w:t xml:space="preserve"> – </w:t>
      </w:r>
      <w:r w:rsidRPr="00DD0CD7">
        <w:rPr>
          <w:rFonts w:ascii="Times New Roman" w:eastAsia="Calibri" w:hAnsi="Times New Roman" w:cs="Times New Roman"/>
          <w:b/>
        </w:rPr>
        <w:t>1,0</w:t>
      </w:r>
      <w:r w:rsidRPr="00DD0CD7">
        <w:rPr>
          <w:rFonts w:ascii="Times New Roman" w:eastAsia="Calibri" w:hAnsi="Times New Roman" w:cs="Times New Roman"/>
        </w:rPr>
        <w:t xml:space="preserve"> , для благоустроенного - </w:t>
      </w:r>
      <w:r w:rsidRPr="00DD0CD7">
        <w:rPr>
          <w:rFonts w:ascii="Times New Roman" w:eastAsia="Calibri" w:hAnsi="Times New Roman" w:cs="Times New Roman"/>
          <w:b/>
        </w:rPr>
        <w:t>1,2</w:t>
      </w:r>
      <w:proofErr w:type="gramEnd"/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К3</w:t>
      </w:r>
      <w:r w:rsidRPr="00DD0CD7">
        <w:rPr>
          <w:rFonts w:ascii="Times New Roman" w:eastAsia="Calibri" w:hAnsi="Times New Roman" w:cs="Times New Roman"/>
        </w:rPr>
        <w:t xml:space="preserve"> – коэффициент, характеризующий месторасположение дома</w:t>
      </w:r>
      <w:proofErr w:type="gramStart"/>
      <w:r w:rsidRPr="00DD0CD7">
        <w:rPr>
          <w:rFonts w:ascii="Times New Roman" w:eastAsia="Calibri" w:hAnsi="Times New Roman" w:cs="Times New Roman"/>
        </w:rPr>
        <w:t xml:space="preserve"> ,</w:t>
      </w:r>
      <w:proofErr w:type="gramEnd"/>
      <w:r w:rsidRPr="00DD0CD7">
        <w:rPr>
          <w:rFonts w:ascii="Times New Roman" w:eastAsia="Calibri" w:hAnsi="Times New Roman" w:cs="Times New Roman"/>
        </w:rPr>
        <w:t xml:space="preserve">интервал (0,8;1,3) 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</w:rPr>
        <w:t xml:space="preserve">Для расчёта применяем:  для населенных пунктов :                                                                                                     </w:t>
      </w:r>
      <w:r w:rsidRPr="00DD0CD7">
        <w:rPr>
          <w:rFonts w:ascii="Times New Roman" w:eastAsia="Calibri" w:hAnsi="Times New Roman" w:cs="Times New Roman"/>
          <w:b/>
        </w:rPr>
        <w:t>с.Каргала</w:t>
      </w:r>
      <w:r w:rsidR="00E364C5">
        <w:rPr>
          <w:rFonts w:ascii="Times New Roman" w:eastAsia="Calibri" w:hAnsi="Times New Roman" w:cs="Times New Roman"/>
          <w:b/>
        </w:rPr>
        <w:t xml:space="preserve"> с.Мельниково, </w:t>
      </w:r>
      <w:proofErr w:type="spellStart"/>
      <w:r w:rsidR="00E364C5">
        <w:rPr>
          <w:rFonts w:ascii="Times New Roman" w:eastAsia="Calibri" w:hAnsi="Times New Roman" w:cs="Times New Roman"/>
          <w:b/>
        </w:rPr>
        <w:t>д.Нащеково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– 1,3                                                                                                                                                </w:t>
      </w:r>
      <w:proofErr w:type="spellStart"/>
      <w:r w:rsidRPr="00DD0CD7">
        <w:rPr>
          <w:rFonts w:ascii="Times New Roman" w:eastAsia="Calibri" w:hAnsi="Times New Roman" w:cs="Times New Roman"/>
          <w:b/>
        </w:rPr>
        <w:t>с.Баткат</w:t>
      </w:r>
      <w:proofErr w:type="spellEnd"/>
      <w:r w:rsidRPr="00DD0CD7">
        <w:rPr>
          <w:rFonts w:ascii="Times New Roman" w:eastAsia="Calibri" w:hAnsi="Times New Roman" w:cs="Times New Roman"/>
          <w:b/>
        </w:rPr>
        <w:t>, с.Бабарыкино – 1,0                                                                                                                                   с.Вознесенка , д.Перелюбка ,   д.Батурино, д.Малое Бабарыкино -  0,8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</w:p>
    <w:p w:rsidR="00163C1F" w:rsidRPr="005C3364" w:rsidRDefault="00163C1F">
      <w:pPr>
        <w:rPr>
          <w:rFonts w:ascii="Times New Roman" w:hAnsi="Times New Roman" w:cs="Times New Roman"/>
          <w:b/>
        </w:rPr>
      </w:pPr>
      <w:r w:rsidRPr="005C3364">
        <w:rPr>
          <w:rFonts w:ascii="Times New Roman" w:hAnsi="Times New Roman" w:cs="Times New Roman"/>
          <w:b/>
        </w:rPr>
        <w:t xml:space="preserve">Расчет  </w:t>
      </w:r>
    </w:p>
    <w:p w:rsidR="00163C1F" w:rsidRPr="005C3364" w:rsidRDefault="00163C1F">
      <w:pPr>
        <w:rPr>
          <w:rFonts w:ascii="Times New Roman" w:hAnsi="Times New Roman" w:cs="Times New Roman"/>
          <w:b/>
        </w:rPr>
      </w:pPr>
      <w:r w:rsidRPr="005C3364">
        <w:rPr>
          <w:rFonts w:ascii="Times New Roman" w:hAnsi="Times New Roman" w:cs="Times New Roman"/>
          <w:b/>
        </w:rPr>
        <w:t xml:space="preserve">                      размера платы за наем жилого помещения</w:t>
      </w:r>
      <w:r w:rsidR="00FE68C2">
        <w:rPr>
          <w:rFonts w:ascii="Times New Roman" w:hAnsi="Times New Roman" w:cs="Times New Roman"/>
          <w:b/>
        </w:rPr>
        <w:t xml:space="preserve"> на 2018 г.</w:t>
      </w:r>
    </w:p>
    <w:p w:rsidR="00163C1F" w:rsidRDefault="00163C1F">
      <w:pPr>
        <w:rPr>
          <w:rFonts w:ascii="Times New Roman" w:hAnsi="Times New Roman" w:cs="Times New Roman"/>
        </w:rPr>
      </w:pPr>
    </w:p>
    <w:p w:rsidR="00163C1F" w:rsidRPr="00163C1F" w:rsidRDefault="00163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платы определяется по формуле</w:t>
      </w:r>
    </w:p>
    <w:p w:rsidR="006324A2" w:rsidRPr="005C3364" w:rsidRDefault="00163C1F">
      <w:pPr>
        <w:rPr>
          <w:rFonts w:ascii="Times New Roman" w:hAnsi="Times New Roman" w:cs="Times New Roman"/>
          <w:b/>
        </w:rPr>
      </w:pPr>
      <w:proofErr w:type="spellStart"/>
      <w:r w:rsidRPr="005C3364">
        <w:rPr>
          <w:rFonts w:ascii="Times New Roman" w:hAnsi="Times New Roman" w:cs="Times New Roman"/>
          <w:b/>
        </w:rPr>
        <w:t>Пн</w:t>
      </w:r>
      <w:proofErr w:type="spellEnd"/>
      <w:r w:rsidRPr="005C3364">
        <w:rPr>
          <w:rFonts w:ascii="Times New Roman" w:hAnsi="Times New Roman" w:cs="Times New Roman"/>
          <w:b/>
          <w:lang w:val="en-US"/>
        </w:rPr>
        <w:t>j</w:t>
      </w:r>
      <w:r w:rsidRPr="005C3364">
        <w:rPr>
          <w:rFonts w:ascii="Times New Roman" w:hAnsi="Times New Roman" w:cs="Times New Roman"/>
          <w:b/>
        </w:rPr>
        <w:t xml:space="preserve"> = </w:t>
      </w:r>
      <w:proofErr w:type="spellStart"/>
      <w:r w:rsidRPr="005C3364">
        <w:rPr>
          <w:rFonts w:ascii="Times New Roman" w:hAnsi="Times New Roman" w:cs="Times New Roman"/>
          <w:b/>
        </w:rPr>
        <w:t>Нб</w:t>
      </w:r>
      <w:proofErr w:type="spellEnd"/>
      <w:r w:rsidRPr="005C3364">
        <w:rPr>
          <w:rFonts w:ascii="Times New Roman" w:hAnsi="Times New Roman" w:cs="Times New Roman"/>
          <w:b/>
        </w:rPr>
        <w:t xml:space="preserve"> * К</w:t>
      </w:r>
      <w:r w:rsidRPr="005C3364">
        <w:rPr>
          <w:rFonts w:ascii="Times New Roman" w:hAnsi="Times New Roman" w:cs="Times New Roman"/>
          <w:b/>
          <w:lang w:val="en-US"/>
        </w:rPr>
        <w:t>j</w:t>
      </w:r>
      <w:r w:rsidRPr="005C3364">
        <w:rPr>
          <w:rFonts w:ascii="Times New Roman" w:hAnsi="Times New Roman" w:cs="Times New Roman"/>
          <w:b/>
        </w:rPr>
        <w:t xml:space="preserve"> * Кс * П</w:t>
      </w:r>
      <w:r w:rsidR="006324A2" w:rsidRPr="005C3364">
        <w:rPr>
          <w:rFonts w:ascii="Times New Roman" w:hAnsi="Times New Roman" w:cs="Times New Roman"/>
          <w:b/>
          <w:lang w:val="en-US"/>
        </w:rPr>
        <w:t>j</w:t>
      </w:r>
    </w:p>
    <w:p w:rsidR="00163C1F" w:rsidRDefault="00163C1F">
      <w:pPr>
        <w:rPr>
          <w:rFonts w:ascii="Times New Roman" w:hAnsi="Times New Roman" w:cs="Times New Roman"/>
        </w:rPr>
      </w:pPr>
      <w:proofErr w:type="spellStart"/>
      <w:r w:rsidRPr="005C3364">
        <w:rPr>
          <w:rFonts w:ascii="Times New Roman" w:hAnsi="Times New Roman" w:cs="Times New Roman"/>
          <w:b/>
        </w:rPr>
        <w:t>Пн</w:t>
      </w:r>
      <w:proofErr w:type="spellEnd"/>
      <w:r w:rsidRPr="005C3364">
        <w:rPr>
          <w:rFonts w:ascii="Times New Roman" w:hAnsi="Times New Roman" w:cs="Times New Roman"/>
          <w:b/>
          <w:lang w:val="en-US"/>
        </w:rPr>
        <w:t>j</w:t>
      </w:r>
      <w:r w:rsidR="006324A2">
        <w:rPr>
          <w:rFonts w:ascii="Times New Roman" w:hAnsi="Times New Roman" w:cs="Times New Roman"/>
        </w:rPr>
        <w:t xml:space="preserve"> – размер платы</w:t>
      </w:r>
    </w:p>
    <w:p w:rsidR="006324A2" w:rsidRDefault="006324A2">
      <w:pPr>
        <w:rPr>
          <w:rFonts w:ascii="Times New Roman" w:hAnsi="Times New Roman" w:cs="Times New Roman"/>
        </w:rPr>
      </w:pPr>
      <w:proofErr w:type="spellStart"/>
      <w:r w:rsidRPr="005C3364">
        <w:rPr>
          <w:rFonts w:ascii="Times New Roman" w:hAnsi="Times New Roman" w:cs="Times New Roman"/>
          <w:b/>
        </w:rPr>
        <w:t>Нб</w:t>
      </w:r>
      <w:proofErr w:type="spellEnd"/>
      <w:r>
        <w:rPr>
          <w:rFonts w:ascii="Times New Roman" w:hAnsi="Times New Roman" w:cs="Times New Roman"/>
        </w:rPr>
        <w:t xml:space="preserve"> – базовый размер платы за наем жилого помещения</w:t>
      </w:r>
    </w:p>
    <w:p w:rsidR="00CC6FE5" w:rsidRDefault="00CC6FE5">
      <w:pPr>
        <w:rPr>
          <w:rFonts w:ascii="Times New Roman" w:hAnsi="Times New Roman" w:cs="Times New Roman"/>
        </w:rPr>
      </w:pPr>
      <w:r w:rsidRPr="005C3364">
        <w:rPr>
          <w:rFonts w:ascii="Times New Roman" w:hAnsi="Times New Roman" w:cs="Times New Roman"/>
          <w:b/>
        </w:rPr>
        <w:t>К</w:t>
      </w:r>
      <w:r w:rsidRPr="005C3364">
        <w:rPr>
          <w:rFonts w:ascii="Times New Roman" w:hAnsi="Times New Roman" w:cs="Times New Roman"/>
          <w:b/>
          <w:lang w:val="en-US"/>
        </w:rPr>
        <w:t>j</w:t>
      </w:r>
      <w:r w:rsidRPr="00CC6FE5">
        <w:rPr>
          <w:rFonts w:ascii="Times New Roman" w:hAnsi="Times New Roman" w:cs="Times New Roman"/>
        </w:rPr>
        <w:t xml:space="preserve"> – коэффициент,</w:t>
      </w:r>
      <w:r>
        <w:rPr>
          <w:rFonts w:ascii="Times New Roman" w:hAnsi="Times New Roman" w:cs="Times New Roman"/>
        </w:rPr>
        <w:t xml:space="preserve"> характеризующий качество и благоустройст</w:t>
      </w:r>
      <w:r w:rsidR="00C41336">
        <w:rPr>
          <w:rFonts w:ascii="Times New Roman" w:hAnsi="Times New Roman" w:cs="Times New Roman"/>
        </w:rPr>
        <w:t>во жилого помещения</w:t>
      </w:r>
      <w:proofErr w:type="gramStart"/>
      <w:r w:rsidR="00C41336">
        <w:rPr>
          <w:rFonts w:ascii="Times New Roman" w:hAnsi="Times New Roman" w:cs="Times New Roman"/>
        </w:rPr>
        <w:t xml:space="preserve"> ,</w:t>
      </w:r>
      <w:proofErr w:type="gramEnd"/>
      <w:r w:rsidR="00C41336">
        <w:rPr>
          <w:rFonts w:ascii="Times New Roman" w:hAnsi="Times New Roman" w:cs="Times New Roman"/>
        </w:rPr>
        <w:t xml:space="preserve">     месторасположение дома.</w:t>
      </w:r>
    </w:p>
    <w:p w:rsidR="00C41336" w:rsidRDefault="00C41336">
      <w:pPr>
        <w:rPr>
          <w:rFonts w:ascii="Times New Roman" w:hAnsi="Times New Roman" w:cs="Times New Roman"/>
        </w:rPr>
      </w:pPr>
      <w:r w:rsidRPr="005C3364">
        <w:rPr>
          <w:rFonts w:ascii="Times New Roman" w:hAnsi="Times New Roman" w:cs="Times New Roman"/>
          <w:b/>
        </w:rPr>
        <w:t>Кс</w:t>
      </w:r>
      <w:r>
        <w:rPr>
          <w:rFonts w:ascii="Times New Roman" w:hAnsi="Times New Roman" w:cs="Times New Roman"/>
        </w:rPr>
        <w:t xml:space="preserve"> – коэффициент соответствия платы</w:t>
      </w:r>
      <w:proofErr w:type="gramStart"/>
      <w:r w:rsidR="001B0BAE">
        <w:rPr>
          <w:rFonts w:ascii="Times New Roman" w:hAnsi="Times New Roman" w:cs="Times New Roman"/>
        </w:rPr>
        <w:t xml:space="preserve"> ,</w:t>
      </w:r>
      <w:proofErr w:type="gramEnd"/>
      <w:r w:rsidR="001B0BAE">
        <w:rPr>
          <w:rFonts w:ascii="Times New Roman" w:hAnsi="Times New Roman" w:cs="Times New Roman"/>
        </w:rPr>
        <w:t xml:space="preserve"> интервал (0;1) , принимаем = </w:t>
      </w:r>
      <w:r w:rsidR="001B0BAE" w:rsidRPr="005C3364">
        <w:rPr>
          <w:rFonts w:ascii="Times New Roman" w:hAnsi="Times New Roman" w:cs="Times New Roman"/>
          <w:b/>
        </w:rPr>
        <w:t>0,1</w:t>
      </w:r>
    </w:p>
    <w:p w:rsidR="00C41336" w:rsidRDefault="00C4133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Пj</w:t>
      </w:r>
      <w:proofErr w:type="spellEnd"/>
      <w:r>
        <w:rPr>
          <w:rFonts w:ascii="Times New Roman" w:hAnsi="Times New Roman" w:cs="Times New Roman"/>
        </w:rPr>
        <w:t xml:space="preserve"> – общая площадь жилого помещения</w:t>
      </w:r>
    </w:p>
    <w:p w:rsidR="00F23183" w:rsidRPr="008B0590" w:rsidRDefault="00F23183">
      <w:pPr>
        <w:rPr>
          <w:rFonts w:ascii="Times New Roman" w:hAnsi="Times New Roman" w:cs="Times New Roman"/>
          <w:b/>
        </w:rPr>
      </w:pPr>
      <w:proofErr w:type="spellStart"/>
      <w:r w:rsidRPr="005C3364">
        <w:rPr>
          <w:rFonts w:ascii="Times New Roman" w:hAnsi="Times New Roman" w:cs="Times New Roman"/>
          <w:b/>
        </w:rPr>
        <w:t>Нб</w:t>
      </w:r>
      <w:proofErr w:type="spellEnd"/>
      <w:r w:rsidRPr="005C3364">
        <w:rPr>
          <w:rFonts w:ascii="Times New Roman" w:hAnsi="Times New Roman" w:cs="Times New Roman"/>
          <w:b/>
        </w:rPr>
        <w:t xml:space="preserve"> = </w:t>
      </w:r>
      <w:proofErr w:type="spellStart"/>
      <w:r w:rsidRPr="005C3364">
        <w:rPr>
          <w:rFonts w:ascii="Times New Roman" w:hAnsi="Times New Roman" w:cs="Times New Roman"/>
          <w:b/>
        </w:rPr>
        <w:t>СРс</w:t>
      </w:r>
      <w:proofErr w:type="spellEnd"/>
      <w:r w:rsidRPr="005C3364">
        <w:rPr>
          <w:rFonts w:ascii="Times New Roman" w:hAnsi="Times New Roman" w:cs="Times New Roman"/>
          <w:b/>
        </w:rPr>
        <w:t xml:space="preserve"> * 0,001</w:t>
      </w:r>
      <w:r w:rsidR="00E21C4C">
        <w:rPr>
          <w:rFonts w:ascii="Times New Roman" w:hAnsi="Times New Roman" w:cs="Times New Roman"/>
          <w:b/>
        </w:rPr>
        <w:t>*</w:t>
      </w:r>
      <w:proofErr w:type="spellStart"/>
      <w:r w:rsidR="00E21C4C">
        <w:rPr>
          <w:rFonts w:ascii="Times New Roman" w:hAnsi="Times New Roman" w:cs="Times New Roman"/>
          <w:b/>
        </w:rPr>
        <w:t>Кd</w:t>
      </w:r>
      <w:proofErr w:type="spellEnd"/>
    </w:p>
    <w:p w:rsidR="00F23183" w:rsidRDefault="00F2318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СРс</w:t>
      </w:r>
      <w:proofErr w:type="spellEnd"/>
      <w:r>
        <w:rPr>
          <w:rFonts w:ascii="Times New Roman" w:hAnsi="Times New Roman" w:cs="Times New Roman"/>
        </w:rPr>
        <w:t xml:space="preserve"> – средняя цена 1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 xml:space="preserve"> на вторичном рынке в МО Баткатское сельское поселение </w:t>
      </w:r>
    </w:p>
    <w:p w:rsidR="00F23183" w:rsidRPr="008B0590" w:rsidRDefault="00F2318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СРс</w:t>
      </w:r>
      <w:proofErr w:type="spellEnd"/>
      <w:r>
        <w:rPr>
          <w:rFonts w:ascii="Times New Roman" w:hAnsi="Times New Roman" w:cs="Times New Roman"/>
        </w:rPr>
        <w:t xml:space="preserve">  составляет</w:t>
      </w:r>
      <w:r w:rsidR="00005DD1">
        <w:rPr>
          <w:rFonts w:ascii="Times New Roman" w:hAnsi="Times New Roman" w:cs="Times New Roman"/>
        </w:rPr>
        <w:t>37073</w:t>
      </w:r>
      <w:r>
        <w:rPr>
          <w:rFonts w:ascii="Times New Roman" w:hAnsi="Times New Roman" w:cs="Times New Roman"/>
        </w:rPr>
        <w:t>руб/кв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 w:rsidR="00FE68C2">
        <w:rPr>
          <w:rFonts w:ascii="Times New Roman" w:hAnsi="Times New Roman" w:cs="Times New Roman"/>
        </w:rPr>
        <w:t xml:space="preserve"> ( за 3 кв. 2017 г.)</w:t>
      </w:r>
    </w:p>
    <w:p w:rsidR="00E21C4C" w:rsidRPr="00E21C4C" w:rsidRDefault="00E21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дифлятор</w:t>
      </w:r>
      <w:proofErr w:type="spellEnd"/>
      <w:r w:rsidR="001742F0">
        <w:rPr>
          <w:rFonts w:ascii="Times New Roman" w:hAnsi="Times New Roman" w:cs="Times New Roman"/>
        </w:rPr>
        <w:t xml:space="preserve"> на 2019 г.</w:t>
      </w:r>
      <w:r>
        <w:rPr>
          <w:rFonts w:ascii="Times New Roman" w:hAnsi="Times New Roman" w:cs="Times New Roman"/>
        </w:rPr>
        <w:t xml:space="preserve"> (равен 1,04)</w:t>
      </w:r>
    </w:p>
    <w:p w:rsidR="00B51170" w:rsidRPr="005C3364" w:rsidRDefault="00B51170">
      <w:pPr>
        <w:rPr>
          <w:rFonts w:ascii="Times New Roman" w:hAnsi="Times New Roman" w:cs="Times New Roman"/>
          <w:b/>
        </w:rPr>
      </w:pPr>
      <w:proofErr w:type="spellStart"/>
      <w:r w:rsidRPr="005C3364">
        <w:rPr>
          <w:rFonts w:ascii="Times New Roman" w:hAnsi="Times New Roman" w:cs="Times New Roman"/>
          <w:b/>
        </w:rPr>
        <w:t>Нб</w:t>
      </w:r>
      <w:proofErr w:type="spellEnd"/>
      <w:r w:rsidRPr="005C3364">
        <w:rPr>
          <w:rFonts w:ascii="Times New Roman" w:hAnsi="Times New Roman" w:cs="Times New Roman"/>
          <w:b/>
        </w:rPr>
        <w:t xml:space="preserve"> = </w:t>
      </w:r>
      <w:r w:rsidR="00005DD1">
        <w:rPr>
          <w:rFonts w:ascii="Times New Roman" w:hAnsi="Times New Roman" w:cs="Times New Roman"/>
          <w:b/>
        </w:rPr>
        <w:t>37073</w:t>
      </w:r>
      <w:r w:rsidRPr="005C3364">
        <w:rPr>
          <w:rFonts w:ascii="Times New Roman" w:hAnsi="Times New Roman" w:cs="Times New Roman"/>
          <w:b/>
        </w:rPr>
        <w:t xml:space="preserve"> * 0,001</w:t>
      </w:r>
      <w:r w:rsidR="00E21C4C">
        <w:rPr>
          <w:rFonts w:ascii="Times New Roman" w:hAnsi="Times New Roman" w:cs="Times New Roman"/>
          <w:b/>
        </w:rPr>
        <w:t>*1,04</w:t>
      </w:r>
      <w:r w:rsidRPr="005C3364">
        <w:rPr>
          <w:rFonts w:ascii="Times New Roman" w:hAnsi="Times New Roman" w:cs="Times New Roman"/>
          <w:b/>
        </w:rPr>
        <w:t xml:space="preserve"> = </w:t>
      </w:r>
      <w:r w:rsidR="00E21C4C">
        <w:rPr>
          <w:rFonts w:ascii="Times New Roman" w:hAnsi="Times New Roman" w:cs="Times New Roman"/>
          <w:b/>
        </w:rPr>
        <w:t>38,56</w:t>
      </w:r>
    </w:p>
    <w:p w:rsidR="00336CAB" w:rsidRPr="00F9589E" w:rsidRDefault="00336CAB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lastRenderedPageBreak/>
        <w:t>К</w:t>
      </w:r>
      <w:r w:rsidRPr="00F9589E">
        <w:rPr>
          <w:rFonts w:ascii="Times New Roman" w:hAnsi="Times New Roman" w:cs="Times New Roman"/>
          <w:b/>
          <w:lang w:val="en-US"/>
        </w:rPr>
        <w:t>j</w:t>
      </w:r>
      <w:r w:rsidRPr="00F9589E">
        <w:rPr>
          <w:rFonts w:ascii="Times New Roman" w:hAnsi="Times New Roman" w:cs="Times New Roman"/>
          <w:b/>
        </w:rPr>
        <w:t xml:space="preserve"> = (К1+К2+К3) / 3</w:t>
      </w:r>
    </w:p>
    <w:p w:rsidR="001B0BAE" w:rsidRDefault="001B0BAE">
      <w:pPr>
        <w:rPr>
          <w:rFonts w:ascii="Times New Roman" w:hAnsi="Times New Roman" w:cs="Times New Roman"/>
        </w:rPr>
      </w:pPr>
      <w:r w:rsidRPr="00F9589E">
        <w:rPr>
          <w:rFonts w:ascii="Times New Roman" w:hAnsi="Times New Roman" w:cs="Times New Roman"/>
          <w:b/>
        </w:rPr>
        <w:t>К1</w:t>
      </w:r>
      <w:r>
        <w:rPr>
          <w:rFonts w:ascii="Times New Roman" w:hAnsi="Times New Roman" w:cs="Times New Roman"/>
        </w:rPr>
        <w:t xml:space="preserve"> = коэффициент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характеризующий качество жилого помещения , интервал (0,8;1,3)</w:t>
      </w:r>
    </w:p>
    <w:p w:rsidR="001B0BAE" w:rsidRDefault="001B0B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принимаем  для деревянных домов – </w:t>
      </w:r>
      <w:r w:rsidRPr="00F9589E">
        <w:rPr>
          <w:rFonts w:ascii="Times New Roman" w:hAnsi="Times New Roman" w:cs="Times New Roman"/>
          <w:b/>
        </w:rPr>
        <w:t>0,8</w:t>
      </w:r>
      <w:r>
        <w:rPr>
          <w:rFonts w:ascii="Times New Roman" w:hAnsi="Times New Roman" w:cs="Times New Roman"/>
        </w:rPr>
        <w:t xml:space="preserve">, для панельных – </w:t>
      </w:r>
      <w:r w:rsidRPr="00F9589E">
        <w:rPr>
          <w:rFonts w:ascii="Times New Roman" w:hAnsi="Times New Roman" w:cs="Times New Roman"/>
          <w:b/>
        </w:rPr>
        <w:t>1,0</w:t>
      </w:r>
      <w:r>
        <w:rPr>
          <w:rFonts w:ascii="Times New Roman" w:hAnsi="Times New Roman" w:cs="Times New Roman"/>
        </w:rPr>
        <w:t xml:space="preserve"> , для кирпичных – </w:t>
      </w:r>
      <w:r w:rsidRPr="00F9589E">
        <w:rPr>
          <w:rFonts w:ascii="Times New Roman" w:hAnsi="Times New Roman" w:cs="Times New Roman"/>
          <w:b/>
        </w:rPr>
        <w:t>1,2</w:t>
      </w:r>
      <w:proofErr w:type="gramEnd"/>
    </w:p>
    <w:p w:rsidR="001B0BAE" w:rsidRDefault="001B0BAE">
      <w:pPr>
        <w:rPr>
          <w:rFonts w:ascii="Times New Roman" w:hAnsi="Times New Roman" w:cs="Times New Roman"/>
        </w:rPr>
      </w:pPr>
      <w:r w:rsidRPr="00F9589E">
        <w:rPr>
          <w:rFonts w:ascii="Times New Roman" w:hAnsi="Times New Roman" w:cs="Times New Roman"/>
          <w:b/>
        </w:rPr>
        <w:t>К2</w:t>
      </w:r>
      <w:r>
        <w:rPr>
          <w:rFonts w:ascii="Times New Roman" w:hAnsi="Times New Roman" w:cs="Times New Roman"/>
        </w:rPr>
        <w:t xml:space="preserve"> – коэффициент, характеризующий </w:t>
      </w:r>
      <w:r w:rsidR="00E13254">
        <w:rPr>
          <w:rFonts w:ascii="Times New Roman" w:hAnsi="Times New Roman" w:cs="Times New Roman"/>
        </w:rPr>
        <w:t>благоустройство жилого помещения</w:t>
      </w:r>
      <w:proofErr w:type="gramStart"/>
      <w:r w:rsidR="00E13254">
        <w:rPr>
          <w:rFonts w:ascii="Times New Roman" w:hAnsi="Times New Roman" w:cs="Times New Roman"/>
        </w:rPr>
        <w:t xml:space="preserve"> ,</w:t>
      </w:r>
      <w:proofErr w:type="gramEnd"/>
      <w:r w:rsidR="00E13254">
        <w:rPr>
          <w:rFonts w:ascii="Times New Roman" w:hAnsi="Times New Roman" w:cs="Times New Roman"/>
        </w:rPr>
        <w:t xml:space="preserve"> интервал (0,8;1,3)</w:t>
      </w:r>
    </w:p>
    <w:p w:rsidR="00E13254" w:rsidRDefault="00E1325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принимаем  для неблагоустроенного жилья – </w:t>
      </w:r>
      <w:r w:rsidRPr="00F9589E">
        <w:rPr>
          <w:rFonts w:ascii="Times New Roman" w:hAnsi="Times New Roman" w:cs="Times New Roman"/>
          <w:b/>
        </w:rPr>
        <w:t>0,8</w:t>
      </w:r>
      <w:r>
        <w:rPr>
          <w:rFonts w:ascii="Times New Roman" w:hAnsi="Times New Roman" w:cs="Times New Roman"/>
        </w:rPr>
        <w:t xml:space="preserve"> , для </w:t>
      </w:r>
      <w:proofErr w:type="spellStart"/>
      <w:r>
        <w:rPr>
          <w:rFonts w:ascii="Times New Roman" w:hAnsi="Times New Roman" w:cs="Times New Roman"/>
        </w:rPr>
        <w:t>полублагоустроенного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F9589E">
        <w:rPr>
          <w:rFonts w:ascii="Times New Roman" w:hAnsi="Times New Roman" w:cs="Times New Roman"/>
          <w:b/>
        </w:rPr>
        <w:t>1,0</w:t>
      </w:r>
      <w:r>
        <w:rPr>
          <w:rFonts w:ascii="Times New Roman" w:hAnsi="Times New Roman" w:cs="Times New Roman"/>
        </w:rPr>
        <w:t xml:space="preserve"> , для благоустроенного - </w:t>
      </w:r>
      <w:r w:rsidRPr="00F9589E">
        <w:rPr>
          <w:rFonts w:ascii="Times New Roman" w:hAnsi="Times New Roman" w:cs="Times New Roman"/>
          <w:b/>
        </w:rPr>
        <w:t>1,2</w:t>
      </w:r>
      <w:proofErr w:type="gramEnd"/>
    </w:p>
    <w:p w:rsidR="00E13254" w:rsidRDefault="00E13254">
      <w:pPr>
        <w:rPr>
          <w:rFonts w:ascii="Times New Roman" w:hAnsi="Times New Roman" w:cs="Times New Roman"/>
        </w:rPr>
      </w:pPr>
      <w:r w:rsidRPr="00F9589E">
        <w:rPr>
          <w:rFonts w:ascii="Times New Roman" w:hAnsi="Times New Roman" w:cs="Times New Roman"/>
          <w:b/>
        </w:rPr>
        <w:t>К3</w:t>
      </w:r>
      <w:r w:rsidR="002D7C62">
        <w:rPr>
          <w:rFonts w:ascii="Times New Roman" w:hAnsi="Times New Roman" w:cs="Times New Roman"/>
        </w:rPr>
        <w:t>–коэффициент</w:t>
      </w:r>
      <w:proofErr w:type="gramStart"/>
      <w:r w:rsidR="002D7C62">
        <w:rPr>
          <w:rFonts w:ascii="Times New Roman" w:hAnsi="Times New Roman" w:cs="Times New Roman"/>
        </w:rPr>
        <w:t xml:space="preserve"> ,</w:t>
      </w:r>
      <w:proofErr w:type="gramEnd"/>
      <w:r w:rsidR="002D7C62">
        <w:rPr>
          <w:rFonts w:ascii="Times New Roman" w:hAnsi="Times New Roman" w:cs="Times New Roman"/>
        </w:rPr>
        <w:t xml:space="preserve"> характеризующий месторасположение дома , интервал (0,8;1,3) </w:t>
      </w:r>
    </w:p>
    <w:p w:rsidR="002D7C62" w:rsidRPr="00F9589E" w:rsidRDefault="002D7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принимаем  для населенных пунктов : </w:t>
      </w:r>
      <w:r w:rsidRPr="00F9589E">
        <w:rPr>
          <w:rFonts w:ascii="Times New Roman" w:hAnsi="Times New Roman" w:cs="Times New Roman"/>
          <w:b/>
        </w:rPr>
        <w:t>с</w:t>
      </w:r>
      <w:proofErr w:type="gramStart"/>
      <w:r w:rsidRPr="00F9589E">
        <w:rPr>
          <w:rFonts w:ascii="Times New Roman" w:hAnsi="Times New Roman" w:cs="Times New Roman"/>
          <w:b/>
        </w:rPr>
        <w:t>.К</w:t>
      </w:r>
      <w:proofErr w:type="gramEnd"/>
      <w:r w:rsidRPr="00F9589E">
        <w:rPr>
          <w:rFonts w:ascii="Times New Roman" w:hAnsi="Times New Roman" w:cs="Times New Roman"/>
          <w:b/>
        </w:rPr>
        <w:t>аргала</w:t>
      </w:r>
      <w:r w:rsidR="0002069E">
        <w:rPr>
          <w:rFonts w:ascii="Times New Roman" w:hAnsi="Times New Roman" w:cs="Times New Roman"/>
          <w:b/>
        </w:rPr>
        <w:t xml:space="preserve">, с.Мельникова, </w:t>
      </w:r>
      <w:proofErr w:type="spellStart"/>
      <w:r w:rsidR="0002069E">
        <w:rPr>
          <w:rFonts w:ascii="Times New Roman" w:hAnsi="Times New Roman" w:cs="Times New Roman"/>
          <w:b/>
        </w:rPr>
        <w:t>д.Нащёково</w:t>
      </w:r>
      <w:proofErr w:type="spellEnd"/>
      <w:r w:rsidRPr="00F9589E">
        <w:rPr>
          <w:rFonts w:ascii="Times New Roman" w:hAnsi="Times New Roman" w:cs="Times New Roman"/>
          <w:b/>
        </w:rPr>
        <w:t xml:space="preserve"> – 1,3</w:t>
      </w:r>
    </w:p>
    <w:p w:rsidR="002D7C62" w:rsidRPr="00F9589E" w:rsidRDefault="002D7C62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 xml:space="preserve">                                                                   с.Баткат, с.Бабарыкино – 1,0 </w:t>
      </w:r>
    </w:p>
    <w:p w:rsidR="002D7C62" w:rsidRPr="00F9589E" w:rsidRDefault="002D7C62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>с</w:t>
      </w:r>
      <w:proofErr w:type="gramStart"/>
      <w:r w:rsidRPr="00F9589E">
        <w:rPr>
          <w:rFonts w:ascii="Times New Roman" w:hAnsi="Times New Roman" w:cs="Times New Roman"/>
          <w:b/>
        </w:rPr>
        <w:t>.В</w:t>
      </w:r>
      <w:proofErr w:type="gramEnd"/>
      <w:r w:rsidRPr="00F9589E">
        <w:rPr>
          <w:rFonts w:ascii="Times New Roman" w:hAnsi="Times New Roman" w:cs="Times New Roman"/>
          <w:b/>
        </w:rPr>
        <w:t>ознесенка , д.Перелюбка ,</w:t>
      </w:r>
    </w:p>
    <w:p w:rsidR="002D7C62" w:rsidRPr="00F9589E" w:rsidRDefault="002D7C62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 xml:space="preserve">                                                                   д.Батурино, д.Малое Бабарыкино -  0,8</w:t>
      </w:r>
    </w:p>
    <w:p w:rsidR="00990378" w:rsidRDefault="00990378">
      <w:pPr>
        <w:rPr>
          <w:rFonts w:ascii="Times New Roman" w:hAnsi="Times New Roman" w:cs="Times New Roman"/>
        </w:rPr>
      </w:pPr>
    </w:p>
    <w:p w:rsidR="00990378" w:rsidRPr="00F9589E" w:rsidRDefault="00990378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 xml:space="preserve">Плата за </w:t>
      </w:r>
      <w:proofErr w:type="spellStart"/>
      <w:r w:rsidRPr="00F9589E">
        <w:rPr>
          <w:rFonts w:ascii="Times New Roman" w:hAnsi="Times New Roman" w:cs="Times New Roman"/>
          <w:b/>
        </w:rPr>
        <w:t>найм</w:t>
      </w:r>
      <w:proofErr w:type="spellEnd"/>
      <w:r w:rsidRPr="00F9589E">
        <w:rPr>
          <w:rFonts w:ascii="Times New Roman" w:hAnsi="Times New Roman" w:cs="Times New Roman"/>
          <w:b/>
        </w:rPr>
        <w:t xml:space="preserve"> жилого помещения:</w:t>
      </w:r>
    </w:p>
    <w:p w:rsidR="00990378" w:rsidRPr="00F9589E" w:rsidRDefault="00990378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>с.Каргала</w:t>
      </w:r>
      <w:r w:rsidR="0002069E">
        <w:rPr>
          <w:rFonts w:ascii="Times New Roman" w:hAnsi="Times New Roman" w:cs="Times New Roman"/>
          <w:b/>
        </w:rPr>
        <w:t xml:space="preserve">, с.Мельниково, </w:t>
      </w:r>
      <w:proofErr w:type="spellStart"/>
      <w:r w:rsidR="0002069E">
        <w:rPr>
          <w:rFonts w:ascii="Times New Roman" w:hAnsi="Times New Roman" w:cs="Times New Roman"/>
          <w:b/>
        </w:rPr>
        <w:t>д.Нащёково</w:t>
      </w:r>
      <w:proofErr w:type="spellEnd"/>
    </w:p>
    <w:p w:rsidR="00990378" w:rsidRDefault="0099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деревянный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(0,8+0,8+1,3) / 3 = 0,97</w:t>
      </w:r>
    </w:p>
    <w:p w:rsidR="00990378" w:rsidRPr="00F9589E" w:rsidRDefault="00990378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E21C4C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0,97 * 0,1 = </w:t>
      </w:r>
      <w:r w:rsidRPr="00F9589E">
        <w:rPr>
          <w:rFonts w:ascii="Times New Roman" w:hAnsi="Times New Roman" w:cs="Times New Roman"/>
          <w:b/>
        </w:rPr>
        <w:t>3,</w:t>
      </w:r>
      <w:r w:rsidR="00E21C4C">
        <w:rPr>
          <w:rFonts w:ascii="Times New Roman" w:hAnsi="Times New Roman" w:cs="Times New Roman"/>
          <w:b/>
        </w:rPr>
        <w:t>74</w:t>
      </w:r>
      <w:r w:rsidRPr="00F9589E">
        <w:rPr>
          <w:rFonts w:ascii="Times New Roman" w:hAnsi="Times New Roman" w:cs="Times New Roman"/>
          <w:b/>
        </w:rPr>
        <w:t>руб/кв.м</w:t>
      </w:r>
    </w:p>
    <w:p w:rsidR="00990378" w:rsidRDefault="00990378" w:rsidP="0099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панельный 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 xml:space="preserve">+0,8+1,3) / 3 = </w:t>
      </w:r>
      <w:r>
        <w:rPr>
          <w:rFonts w:ascii="Times New Roman" w:hAnsi="Times New Roman" w:cs="Times New Roman"/>
        </w:rPr>
        <w:t>1,03</w:t>
      </w:r>
    </w:p>
    <w:p w:rsidR="00990378" w:rsidRDefault="00990378" w:rsidP="0099037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E21C4C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1,03 * 0,1 = </w:t>
      </w:r>
      <w:r w:rsidRPr="00F9589E">
        <w:rPr>
          <w:rFonts w:ascii="Times New Roman" w:hAnsi="Times New Roman" w:cs="Times New Roman"/>
          <w:b/>
        </w:rPr>
        <w:t>3,</w:t>
      </w:r>
      <w:r w:rsidR="00E21C4C">
        <w:rPr>
          <w:rFonts w:ascii="Times New Roman" w:hAnsi="Times New Roman" w:cs="Times New Roman"/>
          <w:b/>
        </w:rPr>
        <w:t xml:space="preserve">97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990378" w:rsidRDefault="00990378" w:rsidP="0099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 xml:space="preserve">+0,8+1,3) / 3 = </w:t>
      </w:r>
      <w:r>
        <w:rPr>
          <w:rFonts w:ascii="Times New Roman" w:hAnsi="Times New Roman" w:cs="Times New Roman"/>
        </w:rPr>
        <w:t>1,1</w:t>
      </w:r>
    </w:p>
    <w:p w:rsidR="00990378" w:rsidRDefault="00990378" w:rsidP="0099037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E21C4C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1,1 * 0,1 = </w:t>
      </w:r>
      <w:r w:rsidR="0099381E">
        <w:rPr>
          <w:rFonts w:ascii="Times New Roman" w:hAnsi="Times New Roman" w:cs="Times New Roman"/>
          <w:b/>
        </w:rPr>
        <w:t>4,</w:t>
      </w:r>
      <w:r w:rsidR="00E21C4C">
        <w:rPr>
          <w:rFonts w:ascii="Times New Roman" w:hAnsi="Times New Roman" w:cs="Times New Roman"/>
          <w:b/>
        </w:rPr>
        <w:t xml:space="preserve">24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деревянный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(0,8+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1,03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9514F1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1,03 * 0,1 = </w:t>
      </w:r>
      <w:r w:rsidRPr="00F9589E">
        <w:rPr>
          <w:rFonts w:ascii="Times New Roman" w:hAnsi="Times New Roman" w:cs="Times New Roman"/>
          <w:b/>
        </w:rPr>
        <w:t>3,</w:t>
      </w:r>
      <w:r w:rsidR="009514F1">
        <w:rPr>
          <w:rFonts w:ascii="Times New Roman" w:hAnsi="Times New Roman" w:cs="Times New Roman"/>
          <w:b/>
        </w:rPr>
        <w:t xml:space="preserve">97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панельный 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1,1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9514F1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1,1 * 0,1 = </w:t>
      </w:r>
      <w:r w:rsidR="0099381E">
        <w:rPr>
          <w:rFonts w:ascii="Times New Roman" w:hAnsi="Times New Roman" w:cs="Times New Roman"/>
          <w:b/>
        </w:rPr>
        <w:t>4,</w:t>
      </w:r>
      <w:r w:rsidR="009514F1">
        <w:rPr>
          <w:rFonts w:ascii="Times New Roman" w:hAnsi="Times New Roman" w:cs="Times New Roman"/>
          <w:b/>
        </w:rPr>
        <w:t xml:space="preserve">24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1,17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9514F1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1,17 * 0,1 = </w:t>
      </w:r>
      <w:r w:rsidR="0099381E">
        <w:rPr>
          <w:rFonts w:ascii="Times New Roman" w:hAnsi="Times New Roman" w:cs="Times New Roman"/>
          <w:b/>
        </w:rPr>
        <w:t>4,</w:t>
      </w:r>
      <w:r w:rsidR="009514F1">
        <w:rPr>
          <w:rFonts w:ascii="Times New Roman" w:hAnsi="Times New Roman" w:cs="Times New Roman"/>
          <w:b/>
        </w:rPr>
        <w:t xml:space="preserve">51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деревянный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(0,8+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1,1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E917B4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1,1 * 0,1 = </w:t>
      </w:r>
      <w:r w:rsidR="0099381E">
        <w:rPr>
          <w:rFonts w:ascii="Times New Roman" w:hAnsi="Times New Roman" w:cs="Times New Roman"/>
          <w:b/>
        </w:rPr>
        <w:t>4,</w:t>
      </w:r>
      <w:r w:rsidR="00E917B4">
        <w:rPr>
          <w:rFonts w:ascii="Times New Roman" w:hAnsi="Times New Roman" w:cs="Times New Roman"/>
          <w:b/>
        </w:rPr>
        <w:t xml:space="preserve">24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панельный 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1,17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E917B4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1,17 * 0,1 = </w:t>
      </w:r>
      <w:r w:rsidR="0099381E">
        <w:rPr>
          <w:rFonts w:ascii="Times New Roman" w:hAnsi="Times New Roman" w:cs="Times New Roman"/>
          <w:b/>
        </w:rPr>
        <w:t>4,</w:t>
      </w:r>
      <w:r w:rsidR="00E917B4">
        <w:rPr>
          <w:rFonts w:ascii="Times New Roman" w:hAnsi="Times New Roman" w:cs="Times New Roman"/>
          <w:b/>
        </w:rPr>
        <w:t xml:space="preserve">51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1,23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E917B4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1,23 * 0,1 = </w:t>
      </w:r>
      <w:r w:rsidR="0099381E">
        <w:rPr>
          <w:rFonts w:ascii="Times New Roman" w:hAnsi="Times New Roman" w:cs="Times New Roman"/>
          <w:b/>
        </w:rPr>
        <w:t>4,</w:t>
      </w:r>
      <w:r w:rsidR="00E917B4">
        <w:rPr>
          <w:rFonts w:ascii="Times New Roman" w:hAnsi="Times New Roman" w:cs="Times New Roman"/>
          <w:b/>
        </w:rPr>
        <w:t xml:space="preserve">74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990378" w:rsidRDefault="00990378" w:rsidP="00990378">
      <w:pPr>
        <w:rPr>
          <w:rFonts w:ascii="Times New Roman" w:hAnsi="Times New Roman" w:cs="Times New Roman"/>
        </w:rPr>
      </w:pPr>
    </w:p>
    <w:p w:rsidR="004E1EBB" w:rsidRPr="00F9589E" w:rsidRDefault="004E1EBB" w:rsidP="004E1EBB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>с</w:t>
      </w:r>
      <w:proofErr w:type="gramStart"/>
      <w:r w:rsidRPr="00F9589E">
        <w:rPr>
          <w:rFonts w:ascii="Times New Roman" w:hAnsi="Times New Roman" w:cs="Times New Roman"/>
          <w:b/>
        </w:rPr>
        <w:t>.Б</w:t>
      </w:r>
      <w:proofErr w:type="gramEnd"/>
      <w:r w:rsidRPr="00F9589E">
        <w:rPr>
          <w:rFonts w:ascii="Times New Roman" w:hAnsi="Times New Roman" w:cs="Times New Roman"/>
          <w:b/>
        </w:rPr>
        <w:t>аткат , с.Бабарыкино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деревянный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(0,8+0,8+1,</w:t>
      </w:r>
      <w:r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>) / 3 = 0,</w:t>
      </w:r>
      <w:r>
        <w:rPr>
          <w:rFonts w:ascii="Times New Roman" w:hAnsi="Times New Roman" w:cs="Times New Roman"/>
        </w:rPr>
        <w:t>8</w:t>
      </w:r>
      <w:r w:rsidRPr="00990378">
        <w:rPr>
          <w:rFonts w:ascii="Times New Roman" w:hAnsi="Times New Roman" w:cs="Times New Roman"/>
        </w:rPr>
        <w:t>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E917B4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0,87 * 0,1 = </w:t>
      </w:r>
      <w:r w:rsidR="002A2F31">
        <w:rPr>
          <w:rFonts w:ascii="Times New Roman" w:hAnsi="Times New Roman" w:cs="Times New Roman"/>
          <w:b/>
        </w:rPr>
        <w:t>3,</w:t>
      </w:r>
      <w:r w:rsidR="00E917B4">
        <w:rPr>
          <w:rFonts w:ascii="Times New Roman" w:hAnsi="Times New Roman" w:cs="Times New Roman"/>
          <w:b/>
        </w:rPr>
        <w:t xml:space="preserve">36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панельный 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+0,8+1,</w:t>
      </w:r>
      <w:r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0,93</w:t>
      </w:r>
    </w:p>
    <w:p w:rsidR="004E1EBB" w:rsidRPr="00F9589E" w:rsidRDefault="004E1EBB" w:rsidP="004E1EBB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E917B4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0,93 * 0,1 = </w:t>
      </w:r>
      <w:r w:rsidR="002A2F31">
        <w:rPr>
          <w:rFonts w:ascii="Times New Roman" w:hAnsi="Times New Roman" w:cs="Times New Roman"/>
          <w:b/>
        </w:rPr>
        <w:t>3,</w:t>
      </w:r>
      <w:r w:rsidR="00E917B4">
        <w:rPr>
          <w:rFonts w:ascii="Times New Roman" w:hAnsi="Times New Roman" w:cs="Times New Roman"/>
          <w:b/>
        </w:rPr>
        <w:t xml:space="preserve">57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+0,8+1,</w:t>
      </w:r>
      <w:r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1,0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E917B4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0,1 = </w:t>
      </w:r>
      <w:r w:rsidR="002A2F31">
        <w:rPr>
          <w:rFonts w:ascii="Times New Roman" w:hAnsi="Times New Roman" w:cs="Times New Roman"/>
          <w:b/>
        </w:rPr>
        <w:t>3,</w:t>
      </w:r>
      <w:r w:rsidR="00E917B4">
        <w:rPr>
          <w:rFonts w:ascii="Times New Roman" w:hAnsi="Times New Roman" w:cs="Times New Roman"/>
          <w:b/>
        </w:rPr>
        <w:t xml:space="preserve">86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деревянный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(0,8+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 w:rsidR="005C3364">
        <w:rPr>
          <w:rFonts w:ascii="Times New Roman" w:hAnsi="Times New Roman" w:cs="Times New Roman"/>
        </w:rPr>
        <w:t>0,93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5063F9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</w:t>
      </w:r>
      <w:r w:rsidR="005C3364">
        <w:rPr>
          <w:rFonts w:ascii="Times New Roman" w:hAnsi="Times New Roman" w:cs="Times New Roman"/>
        </w:rPr>
        <w:t>0,93</w:t>
      </w:r>
      <w:r>
        <w:rPr>
          <w:rFonts w:ascii="Times New Roman" w:hAnsi="Times New Roman" w:cs="Times New Roman"/>
        </w:rPr>
        <w:t xml:space="preserve"> * 0,1 = </w:t>
      </w:r>
      <w:r w:rsidRPr="00F9589E">
        <w:rPr>
          <w:rFonts w:ascii="Times New Roman" w:hAnsi="Times New Roman" w:cs="Times New Roman"/>
          <w:b/>
        </w:rPr>
        <w:t>3,</w:t>
      </w:r>
      <w:r w:rsidR="005063F9">
        <w:rPr>
          <w:rFonts w:ascii="Times New Roman" w:hAnsi="Times New Roman" w:cs="Times New Roman"/>
          <w:b/>
        </w:rPr>
        <w:t xml:space="preserve">57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панельный 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0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5063F9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0,1 = </w:t>
      </w:r>
      <w:r w:rsidRPr="00F9589E">
        <w:rPr>
          <w:rFonts w:ascii="Times New Roman" w:hAnsi="Times New Roman" w:cs="Times New Roman"/>
          <w:b/>
        </w:rPr>
        <w:t>3,</w:t>
      </w:r>
      <w:r w:rsidR="005063F9">
        <w:rPr>
          <w:rFonts w:ascii="Times New Roman" w:hAnsi="Times New Roman" w:cs="Times New Roman"/>
          <w:b/>
        </w:rPr>
        <w:t xml:space="preserve">86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5063F9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7 * 0,1 = </w:t>
      </w:r>
      <w:r w:rsidR="005063F9">
        <w:rPr>
          <w:rFonts w:ascii="Times New Roman" w:hAnsi="Times New Roman" w:cs="Times New Roman"/>
          <w:b/>
        </w:rPr>
        <w:t xml:space="preserve">4,13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деревянный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(0,8+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0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5063F9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0,1 = </w:t>
      </w:r>
      <w:r w:rsidRPr="00F9589E">
        <w:rPr>
          <w:rFonts w:ascii="Times New Roman" w:hAnsi="Times New Roman" w:cs="Times New Roman"/>
          <w:b/>
        </w:rPr>
        <w:t>3,</w:t>
      </w:r>
      <w:r w:rsidR="005063F9">
        <w:rPr>
          <w:rFonts w:ascii="Times New Roman" w:hAnsi="Times New Roman" w:cs="Times New Roman"/>
          <w:b/>
        </w:rPr>
        <w:t xml:space="preserve">86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панельный 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5063F9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7 * 0,1 = </w:t>
      </w:r>
      <w:r w:rsidR="005063F9">
        <w:rPr>
          <w:rFonts w:ascii="Times New Roman" w:hAnsi="Times New Roman" w:cs="Times New Roman"/>
          <w:b/>
        </w:rPr>
        <w:t xml:space="preserve">4,13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5063F9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3 * 0,1 = </w:t>
      </w:r>
      <w:r w:rsidR="002A2F31">
        <w:rPr>
          <w:rFonts w:ascii="Times New Roman" w:hAnsi="Times New Roman" w:cs="Times New Roman"/>
          <w:b/>
        </w:rPr>
        <w:t>4,</w:t>
      </w:r>
      <w:r w:rsidR="005063F9">
        <w:rPr>
          <w:rFonts w:ascii="Times New Roman" w:hAnsi="Times New Roman" w:cs="Times New Roman"/>
          <w:b/>
        </w:rPr>
        <w:t xml:space="preserve">36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990378" w:rsidRDefault="00990378" w:rsidP="00990378">
      <w:pPr>
        <w:rPr>
          <w:rFonts w:ascii="Times New Roman" w:hAnsi="Times New Roman" w:cs="Times New Roman"/>
        </w:rPr>
      </w:pPr>
    </w:p>
    <w:p w:rsidR="005C3364" w:rsidRPr="00F9589E" w:rsidRDefault="005C3364" w:rsidP="005C3364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>с</w:t>
      </w:r>
      <w:proofErr w:type="gramStart"/>
      <w:r w:rsidRPr="00F9589E">
        <w:rPr>
          <w:rFonts w:ascii="Times New Roman" w:hAnsi="Times New Roman" w:cs="Times New Roman"/>
          <w:b/>
        </w:rPr>
        <w:t>.В</w:t>
      </w:r>
      <w:proofErr w:type="gramEnd"/>
      <w:r w:rsidRPr="00F9589E">
        <w:rPr>
          <w:rFonts w:ascii="Times New Roman" w:hAnsi="Times New Roman" w:cs="Times New Roman"/>
          <w:b/>
        </w:rPr>
        <w:t>ознесенка , д.Перелюбка, д.Батурино, д.Малое Бабарыкино</w:t>
      </w:r>
    </w:p>
    <w:p w:rsidR="005C3364" w:rsidRDefault="005C3364" w:rsidP="005C3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деревянный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(0,8+0,8+</w:t>
      </w:r>
      <w:r>
        <w:rPr>
          <w:rFonts w:ascii="Times New Roman" w:hAnsi="Times New Roman" w:cs="Times New Roman"/>
        </w:rPr>
        <w:t>0,8</w:t>
      </w:r>
      <w:r w:rsidRPr="00990378">
        <w:rPr>
          <w:rFonts w:ascii="Times New Roman" w:hAnsi="Times New Roman" w:cs="Times New Roman"/>
        </w:rPr>
        <w:t>) / 3 = 0,</w:t>
      </w:r>
      <w:r>
        <w:rPr>
          <w:rFonts w:ascii="Times New Roman" w:hAnsi="Times New Roman" w:cs="Times New Roman"/>
        </w:rPr>
        <w:t>8</w:t>
      </w:r>
    </w:p>
    <w:p w:rsidR="005C3364" w:rsidRDefault="005C3364" w:rsidP="005C336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2C44E1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0,8 * 0,1 = </w:t>
      </w:r>
      <w:r w:rsidR="002C44E1">
        <w:rPr>
          <w:rFonts w:ascii="Times New Roman" w:hAnsi="Times New Roman" w:cs="Times New Roman"/>
          <w:b/>
        </w:rPr>
        <w:t xml:space="preserve">3,09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5C3364" w:rsidRDefault="005C3364" w:rsidP="005C3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панельный    К</w:t>
      </w:r>
      <w:r>
        <w:rPr>
          <w:rFonts w:ascii="Times New Roman" w:hAnsi="Times New Roman" w:cs="Times New Roman"/>
          <w:lang w:val="en-US"/>
        </w:rPr>
        <w:t>j</w:t>
      </w:r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+0,8+</w:t>
      </w:r>
      <w:r>
        <w:rPr>
          <w:rFonts w:ascii="Times New Roman" w:hAnsi="Times New Roman" w:cs="Times New Roman"/>
        </w:rPr>
        <w:t>0,8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0,87</w:t>
      </w:r>
    </w:p>
    <w:p w:rsidR="005C3364" w:rsidRDefault="005C3364" w:rsidP="005C336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2C44E1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0,87 * 0,1 = </w:t>
      </w:r>
      <w:r w:rsidR="007E5D9F">
        <w:rPr>
          <w:rFonts w:ascii="Times New Roman" w:hAnsi="Times New Roman" w:cs="Times New Roman"/>
          <w:b/>
        </w:rPr>
        <w:t>3,</w:t>
      </w:r>
      <w:r w:rsidR="002C44E1">
        <w:rPr>
          <w:rFonts w:ascii="Times New Roman" w:hAnsi="Times New Roman" w:cs="Times New Roman"/>
          <w:b/>
        </w:rPr>
        <w:t xml:space="preserve">36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5C3364" w:rsidRDefault="005C3364" w:rsidP="005C3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+0,8+</w:t>
      </w:r>
      <w:r>
        <w:rPr>
          <w:rFonts w:ascii="Times New Roman" w:hAnsi="Times New Roman" w:cs="Times New Roman"/>
        </w:rPr>
        <w:t>0,8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0,93</w:t>
      </w:r>
    </w:p>
    <w:p w:rsidR="005C3364" w:rsidRDefault="005C3364" w:rsidP="005C336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2C44E1">
        <w:rPr>
          <w:rFonts w:ascii="Times New Roman" w:hAnsi="Times New Roman" w:cs="Times New Roman"/>
        </w:rPr>
        <w:t>38,56</w:t>
      </w:r>
      <w:r>
        <w:rPr>
          <w:rFonts w:ascii="Times New Roman" w:hAnsi="Times New Roman" w:cs="Times New Roman"/>
        </w:rPr>
        <w:t xml:space="preserve"> * 0,93 * 0,1 = </w:t>
      </w:r>
      <w:r w:rsidRPr="00F9589E">
        <w:rPr>
          <w:rFonts w:ascii="Times New Roman" w:hAnsi="Times New Roman" w:cs="Times New Roman"/>
          <w:b/>
        </w:rPr>
        <w:t>3,</w:t>
      </w:r>
      <w:r w:rsidR="002C44E1">
        <w:rPr>
          <w:rFonts w:ascii="Times New Roman" w:hAnsi="Times New Roman" w:cs="Times New Roman"/>
          <w:b/>
        </w:rPr>
        <w:t xml:space="preserve">57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990378" w:rsidRPr="00990378" w:rsidRDefault="00990378">
      <w:pPr>
        <w:rPr>
          <w:rFonts w:ascii="Times New Roman" w:hAnsi="Times New Roman" w:cs="Times New Roman"/>
        </w:rPr>
      </w:pPr>
    </w:p>
    <w:sectPr w:rsidR="00990378" w:rsidRPr="00990378" w:rsidSect="0037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1F"/>
    <w:rsid w:val="00005DD1"/>
    <w:rsid w:val="0002069E"/>
    <w:rsid w:val="0002648B"/>
    <w:rsid w:val="000978F9"/>
    <w:rsid w:val="00163C1F"/>
    <w:rsid w:val="001742F0"/>
    <w:rsid w:val="00175B4C"/>
    <w:rsid w:val="001B0BAE"/>
    <w:rsid w:val="0023218F"/>
    <w:rsid w:val="002A2F31"/>
    <w:rsid w:val="002C44E1"/>
    <w:rsid w:val="002D7C62"/>
    <w:rsid w:val="00336CAB"/>
    <w:rsid w:val="003715F5"/>
    <w:rsid w:val="0037265C"/>
    <w:rsid w:val="004E1EBB"/>
    <w:rsid w:val="005063F9"/>
    <w:rsid w:val="00557A38"/>
    <w:rsid w:val="005C3364"/>
    <w:rsid w:val="005C3C47"/>
    <w:rsid w:val="005F5C98"/>
    <w:rsid w:val="006324A2"/>
    <w:rsid w:val="00672367"/>
    <w:rsid w:val="006963D5"/>
    <w:rsid w:val="006F332B"/>
    <w:rsid w:val="007078BE"/>
    <w:rsid w:val="00721A22"/>
    <w:rsid w:val="00794B77"/>
    <w:rsid w:val="007D286F"/>
    <w:rsid w:val="007E5D9F"/>
    <w:rsid w:val="00867698"/>
    <w:rsid w:val="008B0590"/>
    <w:rsid w:val="009514F1"/>
    <w:rsid w:val="00990378"/>
    <w:rsid w:val="0099381E"/>
    <w:rsid w:val="009F4831"/>
    <w:rsid w:val="00A14C53"/>
    <w:rsid w:val="00B12AF9"/>
    <w:rsid w:val="00B51170"/>
    <w:rsid w:val="00C41336"/>
    <w:rsid w:val="00CC6FE5"/>
    <w:rsid w:val="00DD0CD7"/>
    <w:rsid w:val="00E13254"/>
    <w:rsid w:val="00E21C4C"/>
    <w:rsid w:val="00E364C5"/>
    <w:rsid w:val="00E917B4"/>
    <w:rsid w:val="00F23183"/>
    <w:rsid w:val="00F9589E"/>
    <w:rsid w:val="00FE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E5E7-D0E1-46A7-930A-3B3F13C5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2018-11-13T05:32:00Z</cp:lastPrinted>
  <dcterms:created xsi:type="dcterms:W3CDTF">2017-01-17T01:07:00Z</dcterms:created>
  <dcterms:modified xsi:type="dcterms:W3CDTF">2018-11-16T07:12:00Z</dcterms:modified>
</cp:coreProperties>
</file>