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39" w:rsidRPr="008B1DE5" w:rsidRDefault="00164C39" w:rsidP="008B1D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Баткатского сельского поселения</w:t>
      </w:r>
    </w:p>
    <w:p w:rsidR="00164C39" w:rsidRPr="008B1DE5" w:rsidRDefault="00164C39" w:rsidP="008B1D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 района Томской области</w:t>
      </w:r>
    </w:p>
    <w:p w:rsidR="00164C39" w:rsidRPr="008B1DE5" w:rsidRDefault="00164C39" w:rsidP="008B1D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C39" w:rsidRPr="008B1DE5" w:rsidRDefault="00164C39" w:rsidP="008B1D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64C39" w:rsidRPr="008B1DE5" w:rsidRDefault="00164C39" w:rsidP="008B1DE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Баткат</w:t>
      </w:r>
    </w:p>
    <w:p w:rsidR="00164C39" w:rsidRPr="008B1DE5" w:rsidRDefault="00164C39" w:rsidP="008B1DE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D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8B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6D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   2018</w:t>
      </w:r>
      <w:r w:rsidRPr="008B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                                                                                                      №</w:t>
      </w:r>
      <w:r w:rsidR="00F1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</w:p>
    <w:p w:rsidR="001B7648" w:rsidRDefault="001B7648" w:rsidP="001B7648">
      <w:pPr>
        <w:pStyle w:val="tex5st"/>
      </w:pPr>
      <w:r>
        <w:t>О внесении изменений и дополнений в</w:t>
      </w:r>
      <w:r w:rsidRPr="001B7648">
        <w:rPr>
          <w:rStyle w:val="a3"/>
          <w:color w:val="000000"/>
        </w:rPr>
        <w:t xml:space="preserve"> </w:t>
      </w:r>
      <w:r w:rsidRPr="001B7648">
        <w:rPr>
          <w:rStyle w:val="a3"/>
          <w:b w:val="0"/>
          <w:color w:val="000000"/>
        </w:rPr>
        <w:t>Положение  о</w:t>
      </w:r>
      <w:r w:rsidRPr="001B7648">
        <w:rPr>
          <w:rStyle w:val="a3"/>
          <w:color w:val="000000"/>
        </w:rPr>
        <w:t xml:space="preserve"> </w:t>
      </w:r>
      <w:r w:rsidRPr="001B7648">
        <w:t>порядке и условиях предоставления ежегодного дополнительного оплачиваемого отпуска, лицам, замещающим  муниципальные должности, лицам, замещающим должности муниципальной службы в  Баткатском сельском поселении    с ненормированным рабочим днём</w:t>
      </w:r>
      <w:r>
        <w:t>, утверждённое Решением Совета Баткатского сельского поселения от 08.09.2017 №200</w:t>
      </w:r>
    </w:p>
    <w:p w:rsidR="00967505" w:rsidRPr="001B7648" w:rsidRDefault="00967505" w:rsidP="001B7648">
      <w:pPr>
        <w:pStyle w:val="tex5st"/>
        <w:rPr>
          <w:color w:val="000000"/>
        </w:rPr>
      </w:pPr>
    </w:p>
    <w:p w:rsidR="001B7648" w:rsidRDefault="00967505" w:rsidP="0096750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6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 </w:t>
      </w:r>
      <w:proofErr w:type="gramStart"/>
      <w:r w:rsidRPr="009675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признанием</w:t>
      </w:r>
      <w:proofErr w:type="gramEnd"/>
      <w:r w:rsidRPr="0096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 </w:t>
      </w:r>
      <w:r w:rsidRPr="00967505">
        <w:rPr>
          <w:rFonts w:ascii="Times New Roman" w:hAnsi="Times New Roman" w:cs="Times New Roman"/>
          <w:sz w:val="24"/>
          <w:szCs w:val="24"/>
        </w:rPr>
        <w:t xml:space="preserve">Закона Томской области от 09.10.2007 №  226-ОЗ </w:t>
      </w:r>
      <w:r w:rsidR="006D30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7505">
        <w:rPr>
          <w:rFonts w:ascii="Times New Roman" w:hAnsi="Times New Roman" w:cs="Times New Roman"/>
          <w:sz w:val="24"/>
          <w:szCs w:val="24"/>
        </w:rPr>
        <w:t>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 в Томской области»</w:t>
      </w:r>
    </w:p>
    <w:p w:rsidR="00967505" w:rsidRPr="00967505" w:rsidRDefault="00967505" w:rsidP="0096750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C39" w:rsidRPr="008B1DE5" w:rsidRDefault="00164C39" w:rsidP="008B7A9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БАТКАТСКОГО СЕЛЬСКОГО ПОСЕЛЕНИЯ</w:t>
      </w:r>
      <w:r w:rsidR="008B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03E5" w:rsidRPr="000803E5" w:rsidRDefault="000803E5" w:rsidP="000803E5">
      <w:pPr>
        <w:pStyle w:val="tex5st"/>
        <w:numPr>
          <w:ilvl w:val="0"/>
          <w:numId w:val="2"/>
        </w:numPr>
        <w:rPr>
          <w:color w:val="000000"/>
        </w:rPr>
      </w:pPr>
      <w:r>
        <w:t xml:space="preserve">Внести </w:t>
      </w:r>
      <w:r>
        <w:t>в</w:t>
      </w:r>
      <w:r w:rsidRPr="001B7648">
        <w:rPr>
          <w:rStyle w:val="a3"/>
          <w:color w:val="000000"/>
        </w:rPr>
        <w:t xml:space="preserve"> </w:t>
      </w:r>
      <w:r w:rsidRPr="001B7648">
        <w:rPr>
          <w:rStyle w:val="a3"/>
          <w:b w:val="0"/>
          <w:color w:val="000000"/>
        </w:rPr>
        <w:t>Положение  о</w:t>
      </w:r>
      <w:r w:rsidRPr="001B7648">
        <w:rPr>
          <w:rStyle w:val="a3"/>
          <w:color w:val="000000"/>
        </w:rPr>
        <w:t xml:space="preserve"> </w:t>
      </w:r>
      <w:r w:rsidRPr="001B7648">
        <w:t>порядке и условиях предоставления ежегодного дополнительного оплачиваемого отпуска, лицам, замещающим  муниципальные должности, лицам, замещающим должности муниципальной службы в  Баткатском сельском поселении    с ненормированным рабочим днём</w:t>
      </w:r>
      <w:r>
        <w:t>, утверждённое Решением Совета Баткатского сельского поселения от 08.09.2017 №200</w:t>
      </w:r>
      <w:r>
        <w:t xml:space="preserve"> следующие изменения и дополнения:</w:t>
      </w:r>
    </w:p>
    <w:p w:rsidR="000803E5" w:rsidRPr="001B7648" w:rsidRDefault="006D308A" w:rsidP="006D308A">
      <w:pPr>
        <w:pStyle w:val="tex5st"/>
        <w:numPr>
          <w:ilvl w:val="1"/>
          <w:numId w:val="2"/>
        </w:numPr>
        <w:rPr>
          <w:color w:val="000000"/>
        </w:rPr>
      </w:pPr>
      <w:r>
        <w:t>В п.1. Положения отменить ссылку на  часть</w:t>
      </w:r>
      <w:r w:rsidRPr="008B1DE5">
        <w:t xml:space="preserve"> 2 статьи  4 Закона Томской области от 09.10.2007 №  226-ОЗ 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 в Томской области»</w:t>
      </w:r>
      <w:r>
        <w:t>.</w:t>
      </w:r>
      <w:r w:rsidRPr="008B1DE5">
        <w:rPr>
          <w:color w:val="000000"/>
        </w:rPr>
        <w:t xml:space="preserve"> </w:t>
      </w:r>
      <w:r>
        <w:t xml:space="preserve"> </w:t>
      </w:r>
    </w:p>
    <w:p w:rsidR="006D308A" w:rsidRDefault="006D308A" w:rsidP="006D308A">
      <w:pPr>
        <w:pStyle w:val="a7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разместить в сети Интернет на официальном сайте Баткатского сельского поселения не позднее 20 дней после его подписания.</w:t>
      </w:r>
    </w:p>
    <w:p w:rsidR="006D308A" w:rsidRPr="006D308A" w:rsidRDefault="006D308A" w:rsidP="006D308A">
      <w:pPr>
        <w:pStyle w:val="a7"/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D308A" w:rsidRPr="006D308A" w:rsidRDefault="006D308A" w:rsidP="006D3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308A">
        <w:rPr>
          <w:rFonts w:ascii="Times New Roman" w:hAnsi="Times New Roman" w:cs="Times New Roman"/>
          <w:sz w:val="24"/>
          <w:szCs w:val="24"/>
        </w:rPr>
        <w:t>3. Настоящее решение вступает в законную силу с момента его официального обнародования.</w:t>
      </w:r>
    </w:p>
    <w:p w:rsidR="006D308A" w:rsidRPr="006D308A" w:rsidRDefault="006D308A" w:rsidP="006D308A">
      <w:pPr>
        <w:shd w:val="clear" w:color="auto" w:fill="FFFFFF"/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08A" w:rsidRPr="006D308A" w:rsidRDefault="006D308A" w:rsidP="006D308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08A" w:rsidRPr="006D308A" w:rsidRDefault="006D308A" w:rsidP="006D308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08A" w:rsidRPr="006D308A" w:rsidRDefault="006D308A" w:rsidP="006D3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08A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D308A"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                                                               </w:t>
      </w:r>
      <w:proofErr w:type="spellStart"/>
      <w:r w:rsidRPr="006D308A">
        <w:rPr>
          <w:rFonts w:ascii="Times New Roman" w:hAnsi="Times New Roman" w:cs="Times New Roman"/>
          <w:sz w:val="24"/>
          <w:szCs w:val="24"/>
        </w:rPr>
        <w:t>В.А.Утропов</w:t>
      </w:r>
      <w:proofErr w:type="spellEnd"/>
      <w:r w:rsidRPr="006D308A">
        <w:rPr>
          <w:rFonts w:ascii="Times New Roman" w:hAnsi="Times New Roman" w:cs="Times New Roman"/>
          <w:sz w:val="24"/>
          <w:szCs w:val="24"/>
        </w:rPr>
        <w:tab/>
      </w:r>
      <w:r w:rsidRPr="006D308A">
        <w:rPr>
          <w:rFonts w:ascii="Times New Roman" w:hAnsi="Times New Roman" w:cs="Times New Roman"/>
          <w:sz w:val="24"/>
          <w:szCs w:val="24"/>
        </w:rPr>
        <w:tab/>
      </w:r>
    </w:p>
    <w:p w:rsidR="006D308A" w:rsidRPr="006D308A" w:rsidRDefault="006D308A" w:rsidP="006D3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08A">
        <w:rPr>
          <w:rFonts w:ascii="Times New Roman" w:hAnsi="Times New Roman" w:cs="Times New Roman"/>
          <w:sz w:val="24"/>
          <w:szCs w:val="24"/>
        </w:rPr>
        <w:t>Глава Баткатского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6D308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</w:t>
      </w:r>
      <w:proofErr w:type="spellStart"/>
      <w:r w:rsidRPr="006D308A">
        <w:rPr>
          <w:rFonts w:ascii="Times New Roman" w:hAnsi="Times New Roman" w:cs="Times New Roman"/>
          <w:sz w:val="24"/>
          <w:szCs w:val="24"/>
        </w:rPr>
        <w:t>Л.П.Радаева</w:t>
      </w:r>
      <w:proofErr w:type="spellEnd"/>
    </w:p>
    <w:p w:rsidR="0030722E" w:rsidRPr="008B1DE5" w:rsidRDefault="00874251" w:rsidP="008B1DE5">
      <w:pPr>
        <w:pStyle w:val="tex5st"/>
        <w:spacing w:line="360" w:lineRule="auto"/>
        <w:jc w:val="right"/>
      </w:pPr>
      <w:r w:rsidRPr="008B1DE5">
        <w:lastRenderedPageBreak/>
        <w:t xml:space="preserve">Приложение №1                                                                                                                                                 к решению Совета Баткатского сельского поселения                                                       </w:t>
      </w:r>
      <w:r w:rsidR="00C548FD">
        <w:t xml:space="preserve">      </w:t>
      </w:r>
      <w:r w:rsidR="008212E8">
        <w:t xml:space="preserve">                        от 08.09.</w:t>
      </w:r>
      <w:r w:rsidRPr="008B1DE5">
        <w:t xml:space="preserve"> 2017 №</w:t>
      </w:r>
      <w:r w:rsidR="008212E8">
        <w:t>200</w:t>
      </w:r>
    </w:p>
    <w:p w:rsidR="003F5B77" w:rsidRPr="003F5B77" w:rsidRDefault="00164C39" w:rsidP="00F10D3A">
      <w:pPr>
        <w:pStyle w:val="tex5st"/>
        <w:jc w:val="center"/>
        <w:rPr>
          <w:color w:val="000000"/>
        </w:rPr>
      </w:pPr>
      <w:r w:rsidRPr="008B1DE5">
        <w:br/>
      </w:r>
      <w:r w:rsidRPr="008B1DE5">
        <w:br/>
      </w:r>
      <w:r w:rsidR="001A4FFB" w:rsidRPr="008B1DE5">
        <w:rPr>
          <w:rStyle w:val="a3"/>
          <w:color w:val="000000"/>
        </w:rPr>
        <w:t xml:space="preserve">Положение </w:t>
      </w:r>
      <w:r w:rsidR="0030722E" w:rsidRPr="008B1DE5">
        <w:rPr>
          <w:rStyle w:val="a3"/>
          <w:color w:val="000000"/>
        </w:rPr>
        <w:t xml:space="preserve"> о</w:t>
      </w:r>
      <w:r w:rsidR="0030722E" w:rsidRPr="008B1DE5">
        <w:rPr>
          <w:rStyle w:val="a3"/>
          <w:b w:val="0"/>
          <w:color w:val="000000"/>
        </w:rPr>
        <w:t xml:space="preserve"> </w:t>
      </w:r>
      <w:r w:rsidR="0030722E" w:rsidRPr="008B1DE5">
        <w:rPr>
          <w:b/>
        </w:rPr>
        <w:t>порядке и условиях предоставления ежегодного дополнительного оплачиваемого отпуска, лицам, замещающим  муниципальные должности, лицам, замещающим должности муниципал</w:t>
      </w:r>
      <w:r w:rsidR="00761E3C" w:rsidRPr="008B1DE5">
        <w:rPr>
          <w:b/>
        </w:rPr>
        <w:t>ьной службы в  Баткатском сельском поселении</w:t>
      </w:r>
      <w:r w:rsidR="0030722E" w:rsidRPr="008B1DE5">
        <w:rPr>
          <w:b/>
        </w:rPr>
        <w:t xml:space="preserve"> </w:t>
      </w:r>
      <w:r w:rsidR="00C548FD">
        <w:rPr>
          <w:b/>
        </w:rPr>
        <w:t xml:space="preserve">                              </w:t>
      </w:r>
      <w:r w:rsidR="0030722E" w:rsidRPr="008B1DE5">
        <w:rPr>
          <w:b/>
        </w:rPr>
        <w:t>с ненормированным рабочим днём</w:t>
      </w:r>
      <w:r w:rsidR="003F5B77">
        <w:rPr>
          <w:b/>
        </w:rPr>
        <w:t xml:space="preserve">                                                                                                                  </w:t>
      </w:r>
      <w:proofErr w:type="gramStart"/>
      <w:r w:rsidR="003F5B77" w:rsidRPr="003F5B77">
        <w:t xml:space="preserve">( </w:t>
      </w:r>
      <w:proofErr w:type="gramEnd"/>
      <w:r w:rsidR="003F5B77" w:rsidRPr="003F5B77">
        <w:t>в редакции Решения от 02.10.2018г. №57)</w:t>
      </w:r>
    </w:p>
    <w:p w:rsidR="001A4FFB" w:rsidRPr="008B1DE5" w:rsidRDefault="001A4FFB" w:rsidP="00F10D3A">
      <w:pPr>
        <w:pStyle w:val="tex5st"/>
        <w:rPr>
          <w:color w:val="000000"/>
        </w:rPr>
      </w:pPr>
      <w:r w:rsidRPr="008B1DE5">
        <w:rPr>
          <w:color w:val="000000"/>
        </w:rPr>
        <w:t xml:space="preserve">1. </w:t>
      </w:r>
      <w:proofErr w:type="gramStart"/>
      <w:r w:rsidRPr="008B1DE5">
        <w:rPr>
          <w:color w:val="000000"/>
        </w:rPr>
        <w:t>Настоящим Положением в соответствии</w:t>
      </w:r>
      <w:r w:rsidR="003369B7" w:rsidRPr="008B1DE5">
        <w:rPr>
          <w:color w:val="000000"/>
        </w:rPr>
        <w:t xml:space="preserve"> с </w:t>
      </w:r>
      <w:r w:rsidRPr="008B1DE5">
        <w:rPr>
          <w:color w:val="000000"/>
        </w:rPr>
        <w:t xml:space="preserve"> </w:t>
      </w:r>
      <w:r w:rsidR="003369B7" w:rsidRPr="008B1DE5">
        <w:rPr>
          <w:color w:val="000000"/>
        </w:rPr>
        <w:t xml:space="preserve">Федеральным </w:t>
      </w:r>
      <w:hyperlink r:id="rId6" w:anchor="dst100012" w:history="1">
        <w:r w:rsidR="003369B7" w:rsidRPr="008B1DE5">
          <w:rPr>
            <w:rStyle w:val="a5"/>
            <w:color w:val="auto"/>
          </w:rPr>
          <w:t>законом</w:t>
        </w:r>
      </w:hyperlink>
      <w:r w:rsidR="003369B7" w:rsidRPr="008B1DE5">
        <w:t xml:space="preserve"> от</w:t>
      </w:r>
      <w:r w:rsidR="003369B7" w:rsidRPr="008B1DE5">
        <w:rPr>
          <w:color w:val="000000"/>
        </w:rPr>
        <w:t xml:space="preserve"> 01.05.2017 N 90-ФЗ </w:t>
      </w:r>
      <w:r w:rsidR="00682EAF" w:rsidRPr="008B1DE5">
        <w:rPr>
          <w:color w:val="000000"/>
        </w:rPr>
        <w:t xml:space="preserve">        </w:t>
      </w:r>
      <w:r w:rsidR="003369B7" w:rsidRPr="008B1DE5">
        <w:rPr>
          <w:color w:val="000000"/>
        </w:rPr>
        <w:t xml:space="preserve"> «О внесении изменений в статью 21 Федерального закона «О муниципальной службе в Российской Федер</w:t>
      </w:r>
      <w:r w:rsidR="006D308A">
        <w:rPr>
          <w:color w:val="000000"/>
        </w:rPr>
        <w:t xml:space="preserve">ации» </w:t>
      </w:r>
      <w:r w:rsidRPr="008B1DE5">
        <w:rPr>
          <w:color w:val="000000"/>
        </w:rPr>
        <w:t xml:space="preserve">определяются порядок и условия </w:t>
      </w:r>
      <w:r w:rsidR="00A120CF" w:rsidRPr="008B1DE5">
        <w:rPr>
          <w:color w:val="000000"/>
        </w:rPr>
        <w:t>п</w:t>
      </w:r>
      <w:r w:rsidRPr="008B1DE5">
        <w:rPr>
          <w:color w:val="000000"/>
        </w:rPr>
        <w:t xml:space="preserve">редоставления ежегодного дополнительного оплачиваемого отпуска </w:t>
      </w:r>
      <w:r w:rsidR="00A120CF" w:rsidRPr="008B1DE5">
        <w:t>лицам, замещающим  муниципальные должности, лицам, замещающим должности муниципальной службы в</w:t>
      </w:r>
      <w:r w:rsidR="00682EAF" w:rsidRPr="008B1DE5">
        <w:t xml:space="preserve"> Баткатском сельском поселении</w:t>
      </w:r>
      <w:r w:rsidR="00A120CF" w:rsidRPr="008B1DE5">
        <w:t xml:space="preserve"> с ненормированным рабочим днём.</w:t>
      </w:r>
      <w:proofErr w:type="gramEnd"/>
    </w:p>
    <w:p w:rsidR="001A4FFB" w:rsidRPr="008B1DE5" w:rsidRDefault="001A4FFB" w:rsidP="00F10D3A">
      <w:pPr>
        <w:pStyle w:val="consnormal"/>
        <w:jc w:val="both"/>
        <w:rPr>
          <w:color w:val="000000"/>
        </w:rPr>
      </w:pPr>
      <w:r w:rsidRPr="008B1DE5">
        <w:rPr>
          <w:color w:val="000000"/>
        </w:rPr>
        <w:t xml:space="preserve">2. </w:t>
      </w:r>
      <w:proofErr w:type="gramStart"/>
      <w:r w:rsidRPr="008B1DE5">
        <w:rPr>
          <w:color w:val="000000"/>
        </w:rPr>
        <w:t>Ежегодный дополнительный оплачиваемый отпуск за ненорм</w:t>
      </w:r>
      <w:bookmarkStart w:id="0" w:name="_GoBack"/>
      <w:bookmarkEnd w:id="0"/>
      <w:r w:rsidRPr="008B1DE5">
        <w:rPr>
          <w:color w:val="000000"/>
        </w:rPr>
        <w:t>ированный рабочий день (далее - дополнительный отпуск) предоставляется</w:t>
      </w:r>
      <w:r w:rsidR="00A120CF" w:rsidRPr="008B1DE5">
        <w:t xml:space="preserve"> лицам, замещающим  муниципальные должности, лицам, замещающим должности муниципальной службы</w:t>
      </w:r>
      <w:r w:rsidRPr="008B1DE5">
        <w:rPr>
          <w:color w:val="000000"/>
        </w:rPr>
        <w:t xml:space="preserve"> за работу в условиях ненормированного рабочего дня, если </w:t>
      </w:r>
      <w:r w:rsidR="00A120CF" w:rsidRPr="008B1DE5">
        <w:t xml:space="preserve">лица, замещающие  муниципальные должности, лица, замещающие должности муниципальной службы </w:t>
      </w:r>
      <w:r w:rsidRPr="008B1DE5">
        <w:rPr>
          <w:color w:val="000000"/>
        </w:rPr>
        <w:t>при необходимости выполняют свои должностные обязанности за пределами</w:t>
      </w:r>
      <w:r w:rsidR="00412D87" w:rsidRPr="008B1DE5">
        <w:rPr>
          <w:color w:val="000000"/>
        </w:rPr>
        <w:t>,</w:t>
      </w:r>
      <w:r w:rsidRPr="008B1DE5">
        <w:rPr>
          <w:color w:val="000000"/>
        </w:rPr>
        <w:t xml:space="preserve"> </w:t>
      </w:r>
      <w:r w:rsidR="001E52ED" w:rsidRPr="008B1DE5">
        <w:rPr>
          <w:color w:val="000000"/>
        </w:rPr>
        <w:t>установленной для  них продолжительности рабочего времени</w:t>
      </w:r>
      <w:r w:rsidRPr="008B1DE5">
        <w:rPr>
          <w:color w:val="000000"/>
        </w:rPr>
        <w:t>.</w:t>
      </w:r>
      <w:proofErr w:type="gramEnd"/>
    </w:p>
    <w:p w:rsidR="001A4FFB" w:rsidRPr="008B1DE5" w:rsidRDefault="001A4FFB" w:rsidP="00F10D3A">
      <w:pPr>
        <w:pStyle w:val="consnormal"/>
        <w:jc w:val="both"/>
        <w:rPr>
          <w:color w:val="000000"/>
        </w:rPr>
      </w:pPr>
      <w:r w:rsidRPr="008B1DE5">
        <w:rPr>
          <w:color w:val="000000"/>
        </w:rPr>
        <w:t>3. Ежегодный дополнительный  отпуск предоставляется</w:t>
      </w:r>
      <w:r w:rsidR="00602363" w:rsidRPr="008B1DE5">
        <w:t xml:space="preserve"> лицам, замещающим  муниципальные должности, лицам, замещающим должности муниципальной службы</w:t>
      </w:r>
      <w:r w:rsidRPr="008B1DE5">
        <w:rPr>
          <w:color w:val="000000"/>
        </w:rPr>
        <w:t xml:space="preserve"> в том случае, если ненормированный рабочий  день предусмотрен трудовым договором.</w:t>
      </w:r>
    </w:p>
    <w:p w:rsidR="00154413" w:rsidRPr="008B1DE5" w:rsidRDefault="001A4FFB" w:rsidP="00F10D3A">
      <w:pPr>
        <w:pStyle w:val="consnormal"/>
        <w:jc w:val="both"/>
        <w:rPr>
          <w:color w:val="000000"/>
        </w:rPr>
      </w:pPr>
      <w:r w:rsidRPr="008B1DE5">
        <w:rPr>
          <w:color w:val="000000"/>
        </w:rPr>
        <w:t xml:space="preserve">4. </w:t>
      </w:r>
      <w:r w:rsidR="00FA2FE2" w:rsidRPr="008B1DE5">
        <w:t xml:space="preserve">Лицам, замещающим  муниципальные должности, лицам, замещающим должности муниципальной службы  </w:t>
      </w:r>
      <w:r w:rsidR="00FA2FE2" w:rsidRPr="008B1DE5">
        <w:rPr>
          <w:color w:val="000000"/>
        </w:rPr>
        <w:t>Баткатского сельского поселения</w:t>
      </w:r>
      <w:r w:rsidRPr="008B1DE5">
        <w:rPr>
          <w:color w:val="000000"/>
        </w:rPr>
        <w:t xml:space="preserve"> предоставляется дополнительный отпуск </w:t>
      </w:r>
      <w:r w:rsidR="00154413" w:rsidRPr="008B1DE5">
        <w:rPr>
          <w:color w:val="000000"/>
        </w:rPr>
        <w:t xml:space="preserve">за ненормированный рабочий день </w:t>
      </w:r>
      <w:r w:rsidRPr="008B1DE5">
        <w:rPr>
          <w:color w:val="000000"/>
        </w:rPr>
        <w:t>с учетом степени нагрузки и ответстве</w:t>
      </w:r>
      <w:r w:rsidR="00154413" w:rsidRPr="008B1DE5">
        <w:rPr>
          <w:color w:val="000000"/>
        </w:rPr>
        <w:t>нности муниципального служащего: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847"/>
        <w:gridCol w:w="3333"/>
      </w:tblGrid>
      <w:tr w:rsidR="00D93BCF" w:rsidRPr="008B1DE5" w:rsidTr="00D93BCF">
        <w:tc>
          <w:tcPr>
            <w:tcW w:w="817" w:type="dxa"/>
          </w:tcPr>
          <w:p w:rsidR="00D93BCF" w:rsidRPr="008B1DE5" w:rsidRDefault="00D93BCF" w:rsidP="00F10D3A">
            <w:pPr>
              <w:pStyle w:val="consnormal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 xml:space="preserve">№ </w:t>
            </w:r>
            <w:proofErr w:type="gramStart"/>
            <w:r w:rsidRPr="008B1DE5">
              <w:rPr>
                <w:color w:val="000000"/>
              </w:rPr>
              <w:t>п</w:t>
            </w:r>
            <w:proofErr w:type="gramEnd"/>
            <w:r w:rsidRPr="008B1DE5">
              <w:rPr>
                <w:color w:val="000000"/>
              </w:rPr>
              <w:t>/п</w:t>
            </w:r>
          </w:p>
        </w:tc>
        <w:tc>
          <w:tcPr>
            <w:tcW w:w="5847" w:type="dxa"/>
          </w:tcPr>
          <w:p w:rsidR="00D93BCF" w:rsidRPr="008B1DE5" w:rsidRDefault="00D93BCF" w:rsidP="00F10D3A">
            <w:pPr>
              <w:pStyle w:val="consnormal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Должность</w:t>
            </w:r>
          </w:p>
        </w:tc>
        <w:tc>
          <w:tcPr>
            <w:tcW w:w="3333" w:type="dxa"/>
          </w:tcPr>
          <w:p w:rsidR="00D93BCF" w:rsidRPr="008B1DE5" w:rsidRDefault="00D93BCF" w:rsidP="00F10D3A">
            <w:pPr>
              <w:pStyle w:val="consnormal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Продолжительность дополнительного отпуска (календарные дни)</w:t>
            </w:r>
          </w:p>
        </w:tc>
      </w:tr>
      <w:tr w:rsidR="00D93BCF" w:rsidRPr="008B1DE5" w:rsidTr="00D93BCF">
        <w:tc>
          <w:tcPr>
            <w:tcW w:w="817" w:type="dxa"/>
          </w:tcPr>
          <w:p w:rsidR="00D93BCF" w:rsidRPr="008B1DE5" w:rsidRDefault="00D93BCF" w:rsidP="00F10D3A">
            <w:pPr>
              <w:pStyle w:val="consnormal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1</w:t>
            </w:r>
          </w:p>
        </w:tc>
        <w:tc>
          <w:tcPr>
            <w:tcW w:w="5847" w:type="dxa"/>
          </w:tcPr>
          <w:p w:rsidR="00D93BCF" w:rsidRPr="008B1DE5" w:rsidRDefault="00D93BCF" w:rsidP="00F10D3A">
            <w:pPr>
              <w:pStyle w:val="consnormal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Глава Баткатского сельского поселения</w:t>
            </w:r>
          </w:p>
        </w:tc>
        <w:tc>
          <w:tcPr>
            <w:tcW w:w="3333" w:type="dxa"/>
          </w:tcPr>
          <w:p w:rsidR="00D93BCF" w:rsidRPr="008B1DE5" w:rsidRDefault="00D93BCF" w:rsidP="00F10D3A">
            <w:pPr>
              <w:pStyle w:val="consnormal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</w:tr>
      <w:tr w:rsidR="00D93BCF" w:rsidRPr="008B1DE5" w:rsidTr="00D93BCF">
        <w:tc>
          <w:tcPr>
            <w:tcW w:w="817" w:type="dxa"/>
          </w:tcPr>
          <w:p w:rsidR="00D93BCF" w:rsidRPr="008B1DE5" w:rsidRDefault="00D93BCF" w:rsidP="00F10D3A">
            <w:pPr>
              <w:pStyle w:val="consnormal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2</w:t>
            </w:r>
          </w:p>
        </w:tc>
        <w:tc>
          <w:tcPr>
            <w:tcW w:w="5847" w:type="dxa"/>
          </w:tcPr>
          <w:p w:rsidR="00D93BCF" w:rsidRPr="008B1DE5" w:rsidRDefault="00D93BCF" w:rsidP="00F10D3A">
            <w:pPr>
              <w:pStyle w:val="consnormal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Управляющий делами</w:t>
            </w:r>
          </w:p>
        </w:tc>
        <w:tc>
          <w:tcPr>
            <w:tcW w:w="3333" w:type="dxa"/>
          </w:tcPr>
          <w:p w:rsidR="00D93BCF" w:rsidRPr="008B1DE5" w:rsidRDefault="00D93BCF" w:rsidP="00F10D3A">
            <w:pPr>
              <w:pStyle w:val="consnormal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</w:tr>
      <w:tr w:rsidR="00D93BCF" w:rsidRPr="008B1DE5" w:rsidTr="00D93BCF">
        <w:tc>
          <w:tcPr>
            <w:tcW w:w="817" w:type="dxa"/>
          </w:tcPr>
          <w:p w:rsidR="00D93BCF" w:rsidRPr="008B1DE5" w:rsidRDefault="00D93BCF" w:rsidP="00F10D3A">
            <w:pPr>
              <w:pStyle w:val="consnormal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  <w:tc>
          <w:tcPr>
            <w:tcW w:w="5847" w:type="dxa"/>
          </w:tcPr>
          <w:p w:rsidR="00D93BCF" w:rsidRPr="008B1DE5" w:rsidRDefault="00D93BCF" w:rsidP="00F10D3A">
            <w:pPr>
              <w:pStyle w:val="consnormal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Главный специалист</w:t>
            </w:r>
          </w:p>
        </w:tc>
        <w:tc>
          <w:tcPr>
            <w:tcW w:w="3333" w:type="dxa"/>
          </w:tcPr>
          <w:p w:rsidR="00D93BCF" w:rsidRPr="008B1DE5" w:rsidRDefault="00D93BCF" w:rsidP="00F10D3A">
            <w:pPr>
              <w:pStyle w:val="consnormal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</w:tr>
      <w:tr w:rsidR="00D93BCF" w:rsidRPr="008B1DE5" w:rsidTr="00D93BCF">
        <w:tc>
          <w:tcPr>
            <w:tcW w:w="817" w:type="dxa"/>
          </w:tcPr>
          <w:p w:rsidR="00D93BCF" w:rsidRPr="008B1DE5" w:rsidRDefault="00D93BCF" w:rsidP="00F10D3A">
            <w:pPr>
              <w:pStyle w:val="consnormal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4</w:t>
            </w:r>
          </w:p>
        </w:tc>
        <w:tc>
          <w:tcPr>
            <w:tcW w:w="5847" w:type="dxa"/>
          </w:tcPr>
          <w:p w:rsidR="00D93BCF" w:rsidRPr="008B1DE5" w:rsidRDefault="00D93BCF" w:rsidP="00F10D3A">
            <w:pPr>
              <w:pStyle w:val="consnormal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Ведущий специалист</w:t>
            </w:r>
          </w:p>
        </w:tc>
        <w:tc>
          <w:tcPr>
            <w:tcW w:w="3333" w:type="dxa"/>
          </w:tcPr>
          <w:p w:rsidR="00D93BCF" w:rsidRPr="008B1DE5" w:rsidRDefault="00D93BCF" w:rsidP="00F10D3A">
            <w:pPr>
              <w:pStyle w:val="consnormal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</w:tr>
      <w:tr w:rsidR="00D93BCF" w:rsidRPr="008B1DE5" w:rsidTr="00D93BCF">
        <w:tc>
          <w:tcPr>
            <w:tcW w:w="817" w:type="dxa"/>
          </w:tcPr>
          <w:p w:rsidR="00D93BCF" w:rsidRPr="008B1DE5" w:rsidRDefault="00D93BCF" w:rsidP="00F10D3A">
            <w:pPr>
              <w:pStyle w:val="consnormal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5</w:t>
            </w:r>
          </w:p>
        </w:tc>
        <w:tc>
          <w:tcPr>
            <w:tcW w:w="5847" w:type="dxa"/>
          </w:tcPr>
          <w:p w:rsidR="00D93BCF" w:rsidRPr="008B1DE5" w:rsidRDefault="00D93BCF" w:rsidP="00F10D3A">
            <w:pPr>
              <w:pStyle w:val="consnormal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Специалист 1-й  категории</w:t>
            </w:r>
          </w:p>
        </w:tc>
        <w:tc>
          <w:tcPr>
            <w:tcW w:w="3333" w:type="dxa"/>
          </w:tcPr>
          <w:p w:rsidR="00D93BCF" w:rsidRPr="008B1DE5" w:rsidRDefault="00D93BCF" w:rsidP="00F10D3A">
            <w:pPr>
              <w:pStyle w:val="consnormal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</w:tr>
    </w:tbl>
    <w:p w:rsidR="00D93BCF" w:rsidRPr="008B1DE5" w:rsidRDefault="00D93BCF" w:rsidP="00F10D3A">
      <w:pPr>
        <w:pStyle w:val="consnormal"/>
        <w:jc w:val="both"/>
        <w:rPr>
          <w:color w:val="000000"/>
        </w:rPr>
      </w:pPr>
    </w:p>
    <w:p w:rsidR="001A4FFB" w:rsidRPr="008B1DE5" w:rsidRDefault="001A4FFB" w:rsidP="00F10D3A">
      <w:pPr>
        <w:pStyle w:val="tex2st"/>
        <w:jc w:val="both"/>
        <w:rPr>
          <w:color w:val="000000"/>
        </w:rPr>
      </w:pPr>
      <w:r w:rsidRPr="008B1DE5">
        <w:rPr>
          <w:color w:val="000000"/>
        </w:rPr>
        <w:t xml:space="preserve">5. Продолжительность дополнительного отпуска </w:t>
      </w:r>
      <w:r w:rsidR="0047688A" w:rsidRPr="008B1DE5">
        <w:rPr>
          <w:color w:val="000000"/>
        </w:rPr>
        <w:t xml:space="preserve">за ненормированный рабочий день </w:t>
      </w:r>
      <w:r w:rsidRPr="008B1DE5">
        <w:rPr>
          <w:color w:val="000000"/>
        </w:rPr>
        <w:t>исчисляется в календарных днях. Приходящиеся на период дополнительного отпуска нерабочие праздничные дни в число календарных дней отпуска не включаются.</w:t>
      </w:r>
    </w:p>
    <w:p w:rsidR="001A4FFB" w:rsidRPr="008B1DE5" w:rsidRDefault="001A4FFB" w:rsidP="00F10D3A">
      <w:pPr>
        <w:pStyle w:val="tex2st"/>
        <w:jc w:val="both"/>
        <w:rPr>
          <w:color w:val="000000"/>
        </w:rPr>
      </w:pPr>
      <w:r w:rsidRPr="008B1DE5">
        <w:rPr>
          <w:color w:val="000000"/>
        </w:rPr>
        <w:lastRenderedPageBreak/>
        <w:t xml:space="preserve">6. </w:t>
      </w:r>
      <w:proofErr w:type="gramStart"/>
      <w:r w:rsidRPr="008B1DE5">
        <w:rPr>
          <w:color w:val="000000"/>
        </w:rPr>
        <w:t>Дополнительный отпуск</w:t>
      </w:r>
      <w:r w:rsidR="00E656BC" w:rsidRPr="008B1DE5">
        <w:rPr>
          <w:color w:val="000000"/>
        </w:rPr>
        <w:t xml:space="preserve"> за ненормированный рабочий день</w:t>
      </w:r>
      <w:r w:rsidRPr="008B1DE5">
        <w:rPr>
          <w:color w:val="000000"/>
        </w:rPr>
        <w:t xml:space="preserve"> предоставляется </w:t>
      </w:r>
      <w:r w:rsidR="00E656BC" w:rsidRPr="008B1DE5">
        <w:t xml:space="preserve">лицам, замещающим  муниципальные должности, лицам, замещающим должности муниципальной службы </w:t>
      </w:r>
      <w:r w:rsidRPr="008B1DE5">
        <w:rPr>
          <w:color w:val="000000"/>
        </w:rPr>
        <w:t>сверх основного оплачиваемого отпуска и ежегодного дополнительного оплачиваемого отпуска за выслугу лет с сохранением замещаемой должности и денежного содержания.</w:t>
      </w:r>
      <w:proofErr w:type="gramEnd"/>
    </w:p>
    <w:p w:rsidR="001A4FFB" w:rsidRPr="008B1DE5" w:rsidRDefault="00C548FD" w:rsidP="00F10D3A">
      <w:pPr>
        <w:pStyle w:val="tex2st"/>
        <w:jc w:val="both"/>
        <w:rPr>
          <w:color w:val="000000"/>
        </w:rPr>
      </w:pPr>
      <w:r>
        <w:rPr>
          <w:color w:val="000000"/>
        </w:rPr>
        <w:t xml:space="preserve">7. </w:t>
      </w:r>
      <w:r w:rsidR="001A4FFB" w:rsidRPr="008B1DE5">
        <w:rPr>
          <w:color w:val="000000"/>
        </w:rPr>
        <w:t>Дополнительный отпуск</w:t>
      </w:r>
      <w:r w:rsidR="00E656BC" w:rsidRPr="008B1DE5">
        <w:rPr>
          <w:color w:val="000000"/>
        </w:rPr>
        <w:t xml:space="preserve"> за ненормированный рабочий день</w:t>
      </w:r>
      <w:r w:rsidR="001A4FFB" w:rsidRPr="008B1DE5">
        <w:rPr>
          <w:color w:val="000000"/>
        </w:rPr>
        <w:t>, как правило, суммируется с ежегодным основным оплачиваемым отпуском, ежегодным дополнительным оплачиваемым отпуском и предоставляется муниципальному служащему ежегодно в соответствии с графиком отпусков.</w:t>
      </w:r>
    </w:p>
    <w:p w:rsidR="001A4FFB" w:rsidRPr="008B1DE5" w:rsidRDefault="00C548FD" w:rsidP="00F10D3A">
      <w:pPr>
        <w:pStyle w:val="tex2st"/>
        <w:jc w:val="both"/>
        <w:rPr>
          <w:color w:val="000000"/>
        </w:rPr>
      </w:pPr>
      <w:r>
        <w:rPr>
          <w:color w:val="000000"/>
        </w:rPr>
        <w:t xml:space="preserve">8. </w:t>
      </w:r>
      <w:r w:rsidR="001A4FFB" w:rsidRPr="008B1DE5">
        <w:rPr>
          <w:color w:val="000000"/>
        </w:rPr>
        <w:t xml:space="preserve">По письменному заявлению </w:t>
      </w:r>
      <w:r w:rsidR="00E656BC" w:rsidRPr="008B1DE5">
        <w:t xml:space="preserve">лица, замещающего  муниципальную должность, </w:t>
      </w:r>
      <w:proofErr w:type="gramStart"/>
      <w:r w:rsidR="00E656BC" w:rsidRPr="008B1DE5">
        <w:t xml:space="preserve">лица, замещающего должность муниципальной службы </w:t>
      </w:r>
      <w:r w:rsidR="001A4FFB" w:rsidRPr="008B1DE5">
        <w:rPr>
          <w:color w:val="000000"/>
        </w:rPr>
        <w:t>дополнительный отпуск</w:t>
      </w:r>
      <w:r w:rsidR="00E656BC" w:rsidRPr="008B1DE5">
        <w:rPr>
          <w:color w:val="000000"/>
        </w:rPr>
        <w:t xml:space="preserve"> за ненормированный рабочий день</w:t>
      </w:r>
      <w:r w:rsidR="001A4FFB" w:rsidRPr="008B1DE5">
        <w:rPr>
          <w:color w:val="000000"/>
        </w:rPr>
        <w:t xml:space="preserve"> может</w:t>
      </w:r>
      <w:proofErr w:type="gramEnd"/>
      <w:r w:rsidR="001A4FFB" w:rsidRPr="008B1DE5">
        <w:rPr>
          <w:color w:val="000000"/>
        </w:rPr>
        <w:t xml:space="preserve"> быть </w:t>
      </w:r>
      <w:r w:rsidR="00E656BC" w:rsidRPr="008B1DE5">
        <w:rPr>
          <w:color w:val="000000"/>
        </w:rPr>
        <w:t>предоставлен</w:t>
      </w:r>
      <w:r w:rsidR="001A4FFB" w:rsidRPr="008B1DE5">
        <w:rPr>
          <w:color w:val="000000"/>
        </w:rPr>
        <w:t xml:space="preserve"> отдельно</w:t>
      </w:r>
      <w:r w:rsidR="00E656BC" w:rsidRPr="008B1DE5">
        <w:rPr>
          <w:color w:val="000000"/>
        </w:rPr>
        <w:t xml:space="preserve"> от основного отпуска</w:t>
      </w:r>
      <w:r w:rsidR="001A4FFB" w:rsidRPr="008B1DE5">
        <w:rPr>
          <w:color w:val="000000"/>
        </w:rPr>
        <w:t>, полностью либо по частям.</w:t>
      </w:r>
    </w:p>
    <w:p w:rsidR="001A4FFB" w:rsidRPr="008B1DE5" w:rsidRDefault="00C548FD" w:rsidP="00F10D3A">
      <w:pPr>
        <w:pStyle w:val="tex2st"/>
        <w:jc w:val="both"/>
        <w:rPr>
          <w:color w:val="000000"/>
        </w:rPr>
      </w:pPr>
      <w:r>
        <w:rPr>
          <w:color w:val="000000"/>
        </w:rPr>
        <w:t>9</w:t>
      </w:r>
      <w:r w:rsidR="001A4FFB" w:rsidRPr="008B1DE5">
        <w:rPr>
          <w:color w:val="000000"/>
        </w:rPr>
        <w:t>. В случае переноса</w:t>
      </w:r>
      <w:r w:rsidR="008B1DE5" w:rsidRPr="008B1DE5">
        <w:rPr>
          <w:color w:val="000000"/>
        </w:rPr>
        <w:t>,</w:t>
      </w:r>
      <w:r w:rsidR="001A4FFB" w:rsidRPr="008B1DE5">
        <w:rPr>
          <w:color w:val="000000"/>
        </w:rPr>
        <w:t xml:space="preserve"> либо не использования дополнительного отпуска </w:t>
      </w:r>
      <w:r w:rsidR="008B1DE5" w:rsidRPr="008B1DE5">
        <w:rPr>
          <w:color w:val="000000"/>
        </w:rPr>
        <w:t xml:space="preserve">за ненормированный рабочий день, </w:t>
      </w:r>
      <w:r w:rsidR="001A4FFB" w:rsidRPr="008B1DE5">
        <w:rPr>
          <w:color w:val="000000"/>
        </w:rPr>
        <w:t>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1A4FFB" w:rsidRPr="008B1DE5" w:rsidRDefault="00C548FD" w:rsidP="00F10D3A">
      <w:pPr>
        <w:pStyle w:val="tex2st"/>
        <w:jc w:val="both"/>
        <w:rPr>
          <w:color w:val="000000"/>
        </w:rPr>
      </w:pPr>
      <w:r>
        <w:rPr>
          <w:color w:val="000000"/>
        </w:rPr>
        <w:t>10</w:t>
      </w:r>
      <w:r w:rsidR="001A4FFB" w:rsidRPr="008B1DE5">
        <w:rPr>
          <w:color w:val="000000"/>
        </w:rPr>
        <w:t>. При прекращении или расторжении трудового договора выплачивается денежная компенсация за неиспользованный дополнительный отпуск</w:t>
      </w:r>
      <w:r w:rsidR="008B1DE5" w:rsidRPr="008B1DE5">
        <w:rPr>
          <w:color w:val="000000"/>
        </w:rPr>
        <w:t xml:space="preserve"> за ненормированный рабочий день</w:t>
      </w:r>
      <w:r w:rsidR="001A4FFB" w:rsidRPr="008B1DE5">
        <w:rPr>
          <w:color w:val="000000"/>
        </w:rPr>
        <w:t xml:space="preserve">. По письменному заявлению </w:t>
      </w:r>
      <w:r w:rsidR="008B1DE5" w:rsidRPr="008B1DE5">
        <w:t xml:space="preserve">лица, замещающего  муниципальную должность, лица, замещающего должность муниципальной службы,  </w:t>
      </w:r>
      <w:r w:rsidR="001A4FFB" w:rsidRPr="008B1DE5">
        <w:rPr>
          <w:color w:val="000000"/>
        </w:rPr>
        <w:t>неиспользованный дополнительный отпуск может быть предоставлен ему с последующим увольнением.</w:t>
      </w:r>
    </w:p>
    <w:p w:rsidR="001A4FFB" w:rsidRPr="008B1DE5" w:rsidRDefault="008B1DE5" w:rsidP="00F10D3A">
      <w:pPr>
        <w:pStyle w:val="tex2st"/>
        <w:jc w:val="both"/>
        <w:rPr>
          <w:color w:val="000000"/>
        </w:rPr>
      </w:pPr>
      <w:r w:rsidRPr="008B1DE5">
        <w:rPr>
          <w:color w:val="000000"/>
        </w:rPr>
        <w:t>1</w:t>
      </w:r>
      <w:r w:rsidR="00C548FD">
        <w:rPr>
          <w:color w:val="000000"/>
        </w:rPr>
        <w:t>1</w:t>
      </w:r>
      <w:r w:rsidRPr="008B1DE5">
        <w:rPr>
          <w:color w:val="000000"/>
        </w:rPr>
        <w:t xml:space="preserve">. </w:t>
      </w:r>
      <w:proofErr w:type="gramStart"/>
      <w:r w:rsidRPr="008B1DE5">
        <w:rPr>
          <w:color w:val="000000"/>
        </w:rPr>
        <w:t>Оплата дополнительного отпуска за ненормированный рабочий день</w:t>
      </w:r>
      <w:r w:rsidR="001A4FFB" w:rsidRPr="008B1DE5">
        <w:rPr>
          <w:color w:val="000000"/>
        </w:rPr>
        <w:t xml:space="preserve">, предоставляемых </w:t>
      </w:r>
      <w:r w:rsidRPr="008B1DE5">
        <w:t>лицу, замещающему  муниципальную должность, лицу, замещающему должность муниципальной службы</w:t>
      </w:r>
      <w:r w:rsidR="001A4FFB" w:rsidRPr="008B1DE5">
        <w:rPr>
          <w:color w:val="000000"/>
        </w:rPr>
        <w:t xml:space="preserve">, </w:t>
      </w:r>
      <w:r w:rsidR="00C548FD">
        <w:rPr>
          <w:color w:val="000000"/>
        </w:rPr>
        <w:t xml:space="preserve"> </w:t>
      </w:r>
      <w:r w:rsidR="001A4FFB" w:rsidRPr="008B1DE5">
        <w:rPr>
          <w:color w:val="000000"/>
        </w:rPr>
        <w:t>производится в пределах фонда оплаты труда.</w:t>
      </w:r>
      <w:proofErr w:type="gramEnd"/>
    </w:p>
    <w:p w:rsidR="001A4FFB" w:rsidRDefault="001A4FFB" w:rsidP="001A4FFB">
      <w:pPr>
        <w:spacing w:before="100" w:beforeAutospacing="1" w:after="100" w:afterAutospacing="1" w:line="240" w:lineRule="auto"/>
        <w:jc w:val="right"/>
        <w:rPr>
          <w:rFonts w:ascii="Roboto Condensed" w:hAnsi="Roboto Condensed"/>
          <w:color w:val="000000"/>
          <w:sz w:val="30"/>
          <w:szCs w:val="30"/>
        </w:rPr>
      </w:pPr>
    </w:p>
    <w:p w:rsidR="00EF46CC" w:rsidRDefault="00EF46CC"/>
    <w:sectPr w:rsidR="00EF46CC" w:rsidSect="00A120C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ADA"/>
    <w:multiLevelType w:val="multilevel"/>
    <w:tmpl w:val="9642F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32C6134A"/>
    <w:multiLevelType w:val="multilevel"/>
    <w:tmpl w:val="6C7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70"/>
    <w:rsid w:val="000803E5"/>
    <w:rsid w:val="00154413"/>
    <w:rsid w:val="00164C39"/>
    <w:rsid w:val="001A4FFB"/>
    <w:rsid w:val="001B46EA"/>
    <w:rsid w:val="001B7648"/>
    <w:rsid w:val="001E52ED"/>
    <w:rsid w:val="0030722E"/>
    <w:rsid w:val="003369B7"/>
    <w:rsid w:val="00386DCF"/>
    <w:rsid w:val="003F5B77"/>
    <w:rsid w:val="00412D87"/>
    <w:rsid w:val="0047688A"/>
    <w:rsid w:val="00515473"/>
    <w:rsid w:val="00545E2F"/>
    <w:rsid w:val="00602363"/>
    <w:rsid w:val="00682EAF"/>
    <w:rsid w:val="006D308A"/>
    <w:rsid w:val="00761E3C"/>
    <w:rsid w:val="007676F5"/>
    <w:rsid w:val="007C2B70"/>
    <w:rsid w:val="008212E8"/>
    <w:rsid w:val="00874251"/>
    <w:rsid w:val="008B1DE5"/>
    <w:rsid w:val="008B7A97"/>
    <w:rsid w:val="00967505"/>
    <w:rsid w:val="00A120CF"/>
    <w:rsid w:val="00A65C95"/>
    <w:rsid w:val="00AF58A0"/>
    <w:rsid w:val="00C0385A"/>
    <w:rsid w:val="00C548FD"/>
    <w:rsid w:val="00C74817"/>
    <w:rsid w:val="00D93BCF"/>
    <w:rsid w:val="00E36D9E"/>
    <w:rsid w:val="00E40A03"/>
    <w:rsid w:val="00E56D32"/>
    <w:rsid w:val="00E656BC"/>
    <w:rsid w:val="00EF46CC"/>
    <w:rsid w:val="00F10D3A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FFB"/>
    <w:rPr>
      <w:b/>
      <w:bCs/>
    </w:rPr>
  </w:style>
  <w:style w:type="paragraph" w:styleId="a4">
    <w:name w:val="Normal (Web)"/>
    <w:basedOn w:val="a"/>
    <w:uiPriority w:val="99"/>
    <w:semiHidden/>
    <w:unhideWhenUsed/>
    <w:rsid w:val="001A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5st">
    <w:name w:val="tex5st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69B7"/>
    <w:rPr>
      <w:strike w:val="0"/>
      <w:dstrike w:val="0"/>
      <w:color w:val="666699"/>
      <w:u w:val="none"/>
      <w:effect w:val="none"/>
    </w:rPr>
  </w:style>
  <w:style w:type="table" w:styleId="a6">
    <w:name w:val="Table Grid"/>
    <w:basedOn w:val="a1"/>
    <w:uiPriority w:val="59"/>
    <w:rsid w:val="00D9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48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FFB"/>
    <w:rPr>
      <w:b/>
      <w:bCs/>
    </w:rPr>
  </w:style>
  <w:style w:type="paragraph" w:styleId="a4">
    <w:name w:val="Normal (Web)"/>
    <w:basedOn w:val="a"/>
    <w:uiPriority w:val="99"/>
    <w:semiHidden/>
    <w:unhideWhenUsed/>
    <w:rsid w:val="001A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5st">
    <w:name w:val="tex5st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69B7"/>
    <w:rPr>
      <w:strike w:val="0"/>
      <w:dstrike w:val="0"/>
      <w:color w:val="666699"/>
      <w:u w:val="none"/>
      <w:effect w:val="none"/>
    </w:rPr>
  </w:style>
  <w:style w:type="table" w:styleId="a6">
    <w:name w:val="Table Grid"/>
    <w:basedOn w:val="a1"/>
    <w:uiPriority w:val="59"/>
    <w:rsid w:val="00D9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48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145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21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716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9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66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6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7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6073/3d0cac60971a511280cbba229d9b6329c07731f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2017-10-10T15:41:00Z</cp:lastPrinted>
  <dcterms:created xsi:type="dcterms:W3CDTF">2017-10-10T09:03:00Z</dcterms:created>
  <dcterms:modified xsi:type="dcterms:W3CDTF">2018-10-01T08:49:00Z</dcterms:modified>
</cp:coreProperties>
</file>