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AD" w:rsidRPr="00457AF2" w:rsidRDefault="00C33FAD" w:rsidP="00C33F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Баткатского сельского поселения </w:t>
      </w:r>
    </w:p>
    <w:p w:rsidR="00C33FAD" w:rsidRPr="00457AF2" w:rsidRDefault="00C33FAD" w:rsidP="00C33F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Шегарского района Томской области</w:t>
      </w:r>
    </w:p>
    <w:p w:rsidR="00C33FAD" w:rsidRPr="00457AF2" w:rsidRDefault="00C33FAD" w:rsidP="00C33F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AD" w:rsidRPr="00457AF2" w:rsidRDefault="00C33FAD" w:rsidP="00C33F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E61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C33FAD" w:rsidRPr="00457AF2" w:rsidRDefault="00C33FAD" w:rsidP="00C33F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AD" w:rsidRPr="00457AF2" w:rsidRDefault="00C33FAD" w:rsidP="00C33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E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 июня</w:t>
      </w: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                                                                                №</w:t>
      </w:r>
      <w:r w:rsidR="00BE4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3FAD" w:rsidRPr="00457AF2" w:rsidRDefault="00C33FAD" w:rsidP="00C33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C33FAD" w:rsidRPr="007C2CFD" w:rsidRDefault="00C33FAD" w:rsidP="00C33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и дополнений в  Положение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старосте населенного пункта в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Баткатском 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Шегарского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Томской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утверждённое  решением Совета Баткатского сельского поселения от 03.07.2017 №192 «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старосте населенного пункта в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Баткатском 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Шегарского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Томской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33FAD" w:rsidRPr="007C2CFD" w:rsidRDefault="00C33FAD" w:rsidP="00C33F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AD" w:rsidRPr="007C2CFD" w:rsidRDefault="00C33FAD" w:rsidP="00C33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Федеральным законом от 18.04.2018 года № 83-ФЗ « О внесении изменений в отдельные законодательные акты Российской Федерации по вопросам совершенствования организации местного самоуправления», </w:t>
      </w:r>
      <w:r w:rsidRPr="00910F6D">
        <w:rPr>
          <w:rFonts w:ascii="Times New Roman" w:hAnsi="Times New Roman" w:cs="Times New Roman"/>
          <w:bCs/>
          <w:color w:val="000000"/>
          <w:sz w:val="24"/>
          <w:szCs w:val="24"/>
        </w:rPr>
        <w:t>Законом  Томской области от 10 апреля 2017 г. N 29-ОЗ "О регулировании некоторых вопросов, связанных с деятельностью старосты сельского населенного пункта натерриториях</w:t>
      </w:r>
      <w:proofErr w:type="gramEnd"/>
      <w:r w:rsidRPr="00910F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муниципальных образований в Томской области»,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r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сельского поселения Шегарского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33FAD" w:rsidRPr="002A4C7C" w:rsidRDefault="00C33FAD" w:rsidP="00C33FA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C33FAD" w:rsidRPr="00457AF2" w:rsidRDefault="00C33FAD" w:rsidP="00C33F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457AF2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СОВЕТ БАТКАТСКОГО СЕЛЬСКОГО ПОСЕЛЕНИЯ РЕШИЛ:</w:t>
      </w:r>
    </w:p>
    <w:p w:rsidR="00C33FAD" w:rsidRDefault="00C33FAD" w:rsidP="00C3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AD" w:rsidRPr="0085787C" w:rsidRDefault="00C33FAD" w:rsidP="00C33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85E" w:rsidRDefault="00C33FAD" w:rsidP="009A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1. Внести 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старосте населенного пункта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Баткатском 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Шегарского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Томской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  <w:r w:rsidR="009A4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утверждённое  решением Совета Баткатского сельского поселения от 03.07.2017 №192 «</w:t>
      </w:r>
      <w:r w:rsidR="009A485E"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старосте населенного пункта в </w:t>
      </w:r>
      <w:r w:rsidR="009A485E"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Баткатском </w:t>
      </w:r>
      <w:r w:rsidR="009A485E"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</w:t>
      </w:r>
      <w:r w:rsidR="009A485E"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Шегарского</w:t>
      </w:r>
      <w:r w:rsidR="009A485E"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="009A485E"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Томской</w:t>
      </w:r>
      <w:r w:rsidR="009A485E"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  <w:r w:rsidR="009A4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A48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:rsidR="005C148F" w:rsidRDefault="005C148F" w:rsidP="009A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48F" w:rsidRDefault="009A485E" w:rsidP="005C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5C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 Положения изложить в следующей редакции:</w:t>
      </w:r>
    </w:p>
    <w:p w:rsidR="002C66EE" w:rsidRPr="007C2CFD" w:rsidRDefault="005C148F" w:rsidP="005C14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C66EE"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Порядок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назначения</w:t>
      </w:r>
      <w:r w:rsidR="002C66EE"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старосты</w:t>
      </w:r>
    </w:p>
    <w:p w:rsidR="002C66EE" w:rsidRPr="007C2CFD" w:rsidRDefault="002C66EE" w:rsidP="002C66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EE" w:rsidRPr="007C2CFD" w:rsidRDefault="005C148F" w:rsidP="002C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Староста (деревни, села)</w:t>
      </w:r>
      <w:r w:rsidR="00EA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 Советом Баткатского сельского поселения по представлению схода граждан сельского населённого пункта Баткатского сельского поселения </w:t>
      </w:r>
      <w:r w:rsidR="002C66EE"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</w:t>
      </w:r>
      <w:r w:rsidR="002C66EE"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данного сельского населённого пункта и обладающих активным избирательным правом.</w:t>
      </w:r>
    </w:p>
    <w:p w:rsidR="002C66EE" w:rsidRPr="007C2CFD" w:rsidRDefault="002C66EE" w:rsidP="002C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 на которую распространяется деятельность старосты</w:t>
      </w:r>
      <w:r w:rsidR="00EA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настоящим Положением в пределах границ населенного пункта с учетом присоединения к нему, если в этом возникает необходимость, отдаленных и малочисленных населенных пунктов, находящихся на территории поселения (по предложению главы поселения). </w:t>
      </w:r>
    </w:p>
    <w:p w:rsidR="002C66EE" w:rsidRPr="007C2CFD" w:rsidRDefault="002C66EE" w:rsidP="002C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Организационная подготовка </w:t>
      </w:r>
      <w:r w:rsidR="008A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схода граждан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A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выдвижению кандидатур на должность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старосты осуществляется администрацией поселения с обязательным участием главы поселения (или его представителя) в проведении </w:t>
      </w:r>
      <w:r w:rsidR="008A0C7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схода граждан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66EE" w:rsidRPr="007C2CFD" w:rsidRDefault="002C66EE" w:rsidP="002C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Кандидат в старосты может быть выдвинут: </w:t>
      </w:r>
    </w:p>
    <w:p w:rsidR="002C66EE" w:rsidRPr="007C2CFD" w:rsidRDefault="002C66EE" w:rsidP="002C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путем самовыдвижения; </w:t>
      </w:r>
    </w:p>
    <w:p w:rsidR="002C66EE" w:rsidRPr="007C2CFD" w:rsidRDefault="002C66EE" w:rsidP="002C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предложению органов местного самоуправления поселения; </w:t>
      </w:r>
    </w:p>
    <w:p w:rsidR="002C66EE" w:rsidRPr="007C2CFD" w:rsidRDefault="002C66EE" w:rsidP="002C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населением (жителями населенного пункта (населенных пунктов). </w:t>
      </w:r>
    </w:p>
    <w:p w:rsidR="002C66EE" w:rsidRPr="007C2CFD" w:rsidRDefault="002C66EE" w:rsidP="002C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8A0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на должность Старосты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избирается большинством голосов граждан, присутствующих на </w:t>
      </w:r>
      <w:r w:rsidR="008A0C7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сходе.</w:t>
      </w:r>
    </w:p>
    <w:p w:rsidR="00EF080F" w:rsidRPr="007C2CFD" w:rsidRDefault="002C66EE" w:rsidP="002C6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</w:t>
      </w:r>
      <w:r w:rsidR="008A0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поселения рассматривает представленные сходами граждан кандидатуры на должность старосты  сельского населённого пункта и утверждает</w:t>
      </w:r>
      <w:r w:rsidR="00EA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8A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5 (Пять) лет.</w:t>
      </w:r>
    </w:p>
    <w:p w:rsidR="00EF080F" w:rsidRPr="007C2CFD" w:rsidRDefault="00EF080F" w:rsidP="00EF0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Староста сельского населённого пункта Баткатского сельского поселения не является лицом, замещающим государственную должность, должность государственной гражданской службы,  муниципальную должность или  должность муниципальной службы и не может состоять в трудовых отношениях и иных непосредственно связанных с ними отношениях с органами местного самоуправления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9A485E" w:rsidRPr="007C2CFD" w:rsidRDefault="009A485E" w:rsidP="009A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AD" w:rsidRPr="0085787C" w:rsidRDefault="00C33FAD" w:rsidP="00C33FAD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C33FAD" w:rsidRPr="00103472" w:rsidRDefault="00C33FAD" w:rsidP="00C33FAD">
      <w:pPr>
        <w:pStyle w:val="a4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Настоящее решение обнародовать  и р</w:t>
      </w:r>
      <w:r w:rsidRPr="00103472">
        <w:rPr>
          <w:rFonts w:ascii="Times New Roman" w:eastAsia="SimSun" w:hAnsi="Times New Roman" w:cs="Times New Roman"/>
          <w:sz w:val="24"/>
          <w:szCs w:val="24"/>
        </w:rPr>
        <w:t xml:space="preserve">азместить </w:t>
      </w:r>
      <w:r>
        <w:rPr>
          <w:rFonts w:ascii="Times New Roman" w:eastAsia="SimSun" w:hAnsi="Times New Roman" w:cs="Times New Roman"/>
          <w:sz w:val="24"/>
          <w:szCs w:val="24"/>
        </w:rPr>
        <w:t>на официальном сайте МО «Баткатское сельское поселение» в сети Интернет.</w:t>
      </w:r>
    </w:p>
    <w:p w:rsidR="00C33FAD" w:rsidRPr="00103472" w:rsidRDefault="00C33FAD" w:rsidP="00C33FAD">
      <w:pPr>
        <w:pStyle w:val="a4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 момента официального обнародования.</w:t>
      </w:r>
    </w:p>
    <w:p w:rsidR="00C33FAD" w:rsidRPr="0085787C" w:rsidRDefault="00C33FAD" w:rsidP="00C3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FAD" w:rsidRPr="0085787C" w:rsidRDefault="00C33FAD" w:rsidP="00C3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FAD" w:rsidRPr="0085787C" w:rsidRDefault="00C33FAD" w:rsidP="00C3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FAD" w:rsidRPr="0085787C" w:rsidRDefault="00C33FAD" w:rsidP="00C3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FAD" w:rsidRPr="0085787C" w:rsidRDefault="00C33FAD" w:rsidP="00C3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FAD" w:rsidRDefault="00C33FAD" w:rsidP="00C33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Баткатского</w:t>
      </w:r>
      <w:r w:rsidR="0045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="009A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В.А.Утропов</w:t>
      </w:r>
      <w:proofErr w:type="spellEnd"/>
    </w:p>
    <w:p w:rsidR="00C33FAD" w:rsidRPr="00457AF2" w:rsidRDefault="009A485E" w:rsidP="00C33F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C33FAD" w:rsidRDefault="00457E66" w:rsidP="00457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Баткатского                                                                                                      сельского поселения  </w:t>
      </w:r>
    </w:p>
    <w:p w:rsidR="00C33FAD" w:rsidRDefault="00C33FAD" w:rsidP="00457E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Default="002A4C7C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33FAD" w:rsidRDefault="00C33FAD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C33FAD" w:rsidRDefault="00C33FAD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9A485E" w:rsidRDefault="009A485E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9A485E" w:rsidRDefault="009A485E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9A485E" w:rsidRDefault="009A485E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9A485E" w:rsidRDefault="009A485E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F90EB2" w:rsidRDefault="00F90EB2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bookmarkStart w:id="0" w:name="_GoBack"/>
      <w:bookmarkEnd w:id="0"/>
    </w:p>
    <w:p w:rsidR="009A485E" w:rsidRDefault="009A485E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9A485E" w:rsidRDefault="009A485E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9A485E" w:rsidRDefault="009A485E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Баткатского сельского поселения </w:t>
      </w: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Шегарского района Томской области</w:t>
      </w: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A4C7C" w:rsidRPr="00457AF2" w:rsidRDefault="004173A3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в редакции решения от    № 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 </w:t>
      </w:r>
      <w:r w:rsidR="0088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ию</w:t>
      </w:r>
      <w:r w:rsidR="0088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2017г.                                                                                 № </w:t>
      </w:r>
      <w:r w:rsidR="0088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</w:t>
      </w: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2A4C7C" w:rsidRPr="007C2CFD" w:rsidRDefault="002A4C7C" w:rsidP="002A4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старосте населенного пункта в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Баткатском 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Шегарского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Томской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</w:p>
    <w:p w:rsidR="002A4C7C" w:rsidRPr="007C2CFD" w:rsidRDefault="002A4C7C" w:rsidP="002A4C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7C2CFD" w:rsidRDefault="002A4C7C" w:rsidP="002A4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0F6D" w:rsidRPr="00910F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Законом  Томской области от 10 апреля 2017 г. N 29-ОЗ "О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сельского поселения Шегарского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2A4C7C" w:rsidRPr="002A4C7C" w:rsidRDefault="002A4C7C" w:rsidP="002A4C7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457AF2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СОВЕТ БАТКАТСКОГО СЕЛЬСКОГО ПОСЕЛЕНИЯ РЕШИЛ:</w:t>
      </w:r>
    </w:p>
    <w:p w:rsidR="002A4C7C" w:rsidRDefault="002A4C7C" w:rsidP="002A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85787C" w:rsidRDefault="002A4C7C" w:rsidP="002A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85787C" w:rsidRDefault="00B0493F" w:rsidP="00103472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1. </w:t>
      </w:r>
      <w:r w:rsidR="002A4C7C" w:rsidRPr="0085787C">
        <w:rPr>
          <w:rFonts w:ascii="Times New Roman" w:eastAsia="SimSun" w:hAnsi="Times New Roman" w:cs="Times New Roman"/>
          <w:sz w:val="24"/>
          <w:szCs w:val="24"/>
        </w:rPr>
        <w:t>Утвердить</w:t>
      </w:r>
      <w:r w:rsidR="00103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старосте населенного пункта</w:t>
      </w:r>
      <w:r w:rsidR="00103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Баткатском 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Шегарского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Томской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  <w:r w:rsidR="002A4C7C" w:rsidRPr="0085787C">
        <w:rPr>
          <w:rFonts w:ascii="Times New Roman" w:eastAsia="SimSun" w:hAnsi="Times New Roman" w:cs="Times New Roman"/>
          <w:sz w:val="24"/>
          <w:szCs w:val="24"/>
        </w:rPr>
        <w:t xml:space="preserve"> согласно </w:t>
      </w:r>
      <w:hyperlink r:id="rId5" w:anchor="sub_100" w:history="1">
        <w:r w:rsidR="002A4C7C" w:rsidRPr="0085787C">
          <w:rPr>
            <w:rFonts w:ascii="Times New Roman" w:eastAsia="SimSun" w:hAnsi="Times New Roman" w:cs="Times New Roman"/>
            <w:color w:val="000000"/>
            <w:sz w:val="24"/>
            <w:szCs w:val="24"/>
          </w:rPr>
          <w:t>приложению</w:t>
        </w:r>
      </w:hyperlink>
      <w:r w:rsidR="002A4C7C" w:rsidRPr="0085787C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</w:p>
    <w:p w:rsidR="002A4C7C" w:rsidRPr="00103472" w:rsidRDefault="00103472" w:rsidP="00103472">
      <w:pPr>
        <w:pStyle w:val="a4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Настоящее решение обнародовать  и р</w:t>
      </w:r>
      <w:r w:rsidR="002A4C7C" w:rsidRPr="00103472">
        <w:rPr>
          <w:rFonts w:ascii="Times New Roman" w:eastAsia="SimSun" w:hAnsi="Times New Roman" w:cs="Times New Roman"/>
          <w:sz w:val="24"/>
          <w:szCs w:val="24"/>
        </w:rPr>
        <w:t xml:space="preserve">азместить </w:t>
      </w:r>
      <w:r>
        <w:rPr>
          <w:rFonts w:ascii="Times New Roman" w:eastAsia="SimSun" w:hAnsi="Times New Roman" w:cs="Times New Roman"/>
          <w:sz w:val="24"/>
          <w:szCs w:val="24"/>
        </w:rPr>
        <w:t>на официальном сайте МО «Баткатское сельское поселение» в сети Интернет.</w:t>
      </w:r>
    </w:p>
    <w:p w:rsidR="002A4C7C" w:rsidRPr="00103472" w:rsidRDefault="002A4C7C" w:rsidP="00103472">
      <w:pPr>
        <w:pStyle w:val="a4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</w:t>
      </w:r>
      <w:r w:rsidR="00103472" w:rsidRPr="00103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с момента официального обнародования</w:t>
      </w:r>
      <w:r w:rsidRPr="00103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Баткатского</w:t>
      </w: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поселения,</w:t>
      </w:r>
    </w:p>
    <w:p w:rsidR="002A4C7C" w:rsidRPr="00457AF2" w:rsidRDefault="002A4C7C" w:rsidP="002A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Баткатского сельского поселенияЛ.П. Радаева</w:t>
      </w:r>
    </w:p>
    <w:p w:rsidR="002A4C7C" w:rsidRDefault="002A4C7C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Pr="0085787C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85787C" w:rsidRDefault="00B72E64" w:rsidP="00B72E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Совета Баткатского от</w:t>
      </w:r>
      <w:r w:rsidR="0088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03.07.2017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87CCC"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Default="002A4C7C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2A4C7C" w:rsidRDefault="002A4C7C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2A4C7C" w:rsidRDefault="002A4C7C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старосте населенного пункта в </w:t>
      </w:r>
      <w:r w:rsidR="00D0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Баткатском</w:t>
      </w: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</w:t>
      </w:r>
      <w:r w:rsidR="00D0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Шегарского </w:t>
      </w: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</w:t>
      </w:r>
      <w:r w:rsidR="00D0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Томской </w:t>
      </w: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Староста – представитель населения поселения в сельском населенном пункте (деревне, селе) </w:t>
      </w:r>
      <w:r w:rsidR="0034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4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являющимся административным центром сельского поселения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наделенный настоящим Положением полномочиями по обеспечению решения органами местного самоуправления вопросов местного значения</w:t>
      </w:r>
      <w:r w:rsidRPr="007C2C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30400" w:rsidRPr="00910F6D">
        <w:rPr>
          <w:rFonts w:ascii="Times New Roman" w:hAnsi="Times New Roman" w:cs="Times New Roman"/>
          <w:bCs/>
          <w:color w:val="000000"/>
          <w:sz w:val="24"/>
          <w:szCs w:val="24"/>
        </w:rPr>
        <w:t>Законом  Томской области от 10 апреля 2017 г. N 29-ОЗ "О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</w:t>
      </w:r>
      <w:r w:rsidR="00F304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F3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настоящим Положением и иными нормативно-правовыми актами</w:t>
      </w:r>
      <w:proofErr w:type="gram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F3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органов местного самоуправления поселения.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Староста выполняет свои функции на общественных началах. </w:t>
      </w:r>
    </w:p>
    <w:p w:rsid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BE" w:rsidRPr="007C2CFD" w:rsidRDefault="00F64CBE" w:rsidP="00F64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Порядок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назначения</w:t>
      </w: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старосты</w:t>
      </w:r>
    </w:p>
    <w:p w:rsidR="00F64CBE" w:rsidRPr="007C2CFD" w:rsidRDefault="00F64CBE" w:rsidP="00F64C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BE" w:rsidRPr="007C2CFD" w:rsidRDefault="00F64CBE" w:rsidP="00F64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Староста (деревни, села)Баткатского сельского поселения  назначается  Советом Баткатского сельского поселения по представлению схода граждан сельского населённого пункта Баткатского сельского поселения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данного сельского населённого пункта и обладающих активным избирательным правом.</w:t>
      </w:r>
    </w:p>
    <w:p w:rsidR="00F64CBE" w:rsidRPr="007C2CFD" w:rsidRDefault="00F64CBE" w:rsidP="00F64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 на которую распространяется деятельность старосты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настоящим Положением в пределах границ населенного пункта с учетом присоединения к нему, если в этом возникает необходимость, отдаленных и малочисленных населенных пунктов, находящихся на территории поселения (по предложению главы поселения). </w:t>
      </w:r>
    </w:p>
    <w:p w:rsidR="00F64CBE" w:rsidRPr="007C2CFD" w:rsidRDefault="00F64CBE" w:rsidP="00F64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Организационная 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схода граждан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выдвижению кандидатур на должность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старосты осуществляется администрацией поселения с обязательным участием главы поселения (или его представителя) в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схода граждан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4CBE" w:rsidRPr="007C2CFD" w:rsidRDefault="00F64CBE" w:rsidP="00F64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Кандидат в старосты может быть выдвинут: </w:t>
      </w:r>
    </w:p>
    <w:p w:rsidR="00F64CBE" w:rsidRPr="007C2CFD" w:rsidRDefault="00F64CBE" w:rsidP="00F64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путем самовыдвижения; </w:t>
      </w:r>
    </w:p>
    <w:p w:rsidR="00F64CBE" w:rsidRPr="007C2CFD" w:rsidRDefault="00F64CBE" w:rsidP="00F64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предложению органов местного самоуправления поселения; </w:t>
      </w:r>
    </w:p>
    <w:p w:rsidR="00F64CBE" w:rsidRPr="007C2CFD" w:rsidRDefault="00F64CBE" w:rsidP="00F64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населением (жителями населенного пункта (населенных пунктов). </w:t>
      </w:r>
    </w:p>
    <w:p w:rsidR="00F64CBE" w:rsidRPr="007C2CFD" w:rsidRDefault="00F64CBE" w:rsidP="00F64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на должность Старосты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избирается большинством голосов граждан, присутствующих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сходе.</w:t>
      </w:r>
    </w:p>
    <w:p w:rsidR="00F64CBE" w:rsidRPr="007C2CFD" w:rsidRDefault="00F64CBE" w:rsidP="00F64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поселения рассматривает представленные сходами граждан кандидатуры на должность старосты  сельского населённого пункта и утверждает их сроком на 5 (Пять) лет.</w:t>
      </w:r>
    </w:p>
    <w:p w:rsidR="00F64CBE" w:rsidRPr="007C2CFD" w:rsidRDefault="00F64CBE" w:rsidP="00F64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Староста сельского населённого пункта Баткатского сельского поселения не является лицом, замещающим государственную должность, должность государственной гражданской службы,  муниципальную должность или  должность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 и не может состоять в трудовых отношениях и иных непосредственно связанных с ними отношениях с органами местного самоуправления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F64CBE" w:rsidRPr="007C2CFD" w:rsidRDefault="00F64CBE" w:rsidP="00F64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BE" w:rsidRDefault="00F64CBE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BE" w:rsidRDefault="00F64CBE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CBE" w:rsidRPr="007C2CFD" w:rsidRDefault="00F64CBE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и организация деятельности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Староста: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обращается с письменными и устными запросами, заявлениями и документами в органы местного самоуправления поселения; представляет, и отстаивает в этих органах права и законные интересы населенного пункта и граждан, избравших его;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организует и проводит с населением по требованию граждан или по мере необходимости (но не реже одного раза в год) собрания по обсуждению вопросов жизнедеятельности данного населенного пункта и его жителей и оформляет проведение мероприятия протоколом;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взаимодействует с </w:t>
      </w:r>
      <w:r w:rsidR="0015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государственной власти,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 и депутатами</w:t>
      </w:r>
      <w:r w:rsidR="0015111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единой дежурно-диспетчерской службой администрации Шегарского района, организациями и гражданами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оказывает содействие органам местного самоуправления в решении вопросов местного значения на территории, определенной настоящим Положением;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старосты подконтрольна главе поселения.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Администрация поселения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 запросам и при личном приеме старосты администрация поселения, руководители предприятий, учреждений, организа</w:t>
      </w:r>
      <w:r w:rsidR="008867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обязаны не позднее, чем в 15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-дневный срок рассмотреть предложения старосты и сообщить о результатах рассмотрения.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Администрация поселения обеспечивает изготовление по единому образцу бланка удостоверения старосты населенного пункта.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Староста имеет право: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вносить по поручению граждан, по своей инициативе вопросы на обсуждение или рассмотрение Совета поселения и администрации поселения, а также предложения, направленные на улучшение деятельности органов местного самоуправления поселения;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требовать от граждан, постоянно, временно (сезонно) проживающих или находящихся на территории данного населенного пункта,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 необходимости присутствовать, выступать на заседаниях Совета поселения,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избравших его;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требовать от соответствующих должностных лиц ответа о принятых по его обращениям мерах;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создавать актив из граждан, проявляющих активную жизненную позицию и помогающих в осуществлении общественной деятельности;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Староста обязан: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содействовать органам местного самоуправления поселения в осуществлении решений вопросов местного значения на вверенной ему территории;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содействовать выполнению постановлений и распоряжений главы поселения, решений Совета поселения, общих собраний граждан, а также актов администрации поселения;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обеспечивать </w:t>
      </w: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застройки населенных пунктов или их составных частей;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выявлять факты самовольного строительства домов и пристроек к ним, индивидуальных гаражей, использования приусадебных земельных участков;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оказывать помощь администрации поселения в проведении хозяйственных и иных мероприятий;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оказывать содействие учреждениям культуры в проведении воспитательной, культурно-массовой работы среди населения, развития народного творчества;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привлекать население к работам по благоустройству, озеленению и улучшению санитарного состояния населенных пунктов, ремонту дорог и общественных колодцев, водопроводов, мостов, детских и спортивных площадок, поддержанию в надлежащем состоянии кладбищ.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работать в тесном контакте с администрацией поселения, органами правопорядка, </w:t>
      </w:r>
      <w:proofErr w:type="spell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энергонадзора</w:t>
      </w:r>
      <w:proofErr w:type="spell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государственными и общественными организациями.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организовать совместно с жителями населенного пункта посильную помощь престарелым, инвалидам, детям, оставшимся без родительского попечения.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рассматривать в пределах своих полномочий заявления, предложения и жалобы граждан.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принимать активное участие в подготовке и проведении выборов, референдумов, опросов на территории населенного пункта.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не реже одного раза в год </w:t>
      </w: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</w:t>
      </w:r>
      <w:proofErr w:type="gram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работе перед гражданами соответствующей территории.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Отзыв старосты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систематического неисполнения своих обязанностей или грубого их нарушения полномочия старосты могут быть прекращены досрочно.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Правом инициативы отзыва обладают: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органы местного самоуправления;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жители населенного пункта (населенных пунктов). </w:t>
      </w:r>
    </w:p>
    <w:p w:rsidR="007C2CFD" w:rsidRPr="007C2CFD" w:rsidRDefault="00F64CBE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схода граждан сельского населённого пункта Баткатского сельского поселения </w:t>
      </w:r>
      <w:r w:rsidR="007C2CFD"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прекращении полномочий старосты считается принятым, если за это проголосовало большинство жителей, присутствующих на собрании. </w:t>
      </w:r>
    </w:p>
    <w:p w:rsid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Полномочия старосты прекращаются с момента </w:t>
      </w:r>
      <w:r w:rsidR="00F64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Советом Баткатского сельского поселения.</w:t>
      </w: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</w:t>
      </w:r>
      <w:r w:rsidR="0011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Положению, </w:t>
      </w:r>
      <w:proofErr w:type="gramStart"/>
      <w:r w:rsidR="00115F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утверждённом</w:t>
      </w:r>
      <w:proofErr w:type="gramEnd"/>
      <w:r w:rsidR="0011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11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C2CFD" w:rsidRPr="007C2CFD" w:rsidRDefault="00115FD6" w:rsidP="007C2C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.06.2017 № 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удостоверения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старосты населенного пункта </w:t>
      </w:r>
      <w:r w:rsidR="00EA1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Баткатского</w:t>
      </w: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5"/>
        <w:gridCol w:w="5610"/>
      </w:tblGrid>
      <w:tr w:rsidR="007C2CFD" w:rsidRPr="007C2CFD" w:rsidTr="007C2C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C2CFD" w:rsidRPr="007C2CFD" w:rsidRDefault="00EA1462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Баткатского</w:t>
            </w:r>
            <w:r w:rsidR="007C2CFD"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C2CFD" w:rsidRPr="007C2CFD" w:rsidRDefault="00EA1462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Шегарского</w:t>
            </w:r>
            <w:r w:rsidR="007C2CFD"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</w:t>
            </w:r>
          </w:p>
          <w:p w:rsidR="007C2CFD" w:rsidRPr="007C2CFD" w:rsidRDefault="00EA1462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Томской </w:t>
            </w:r>
            <w:r w:rsidR="007C2CFD"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«____» ___________20 ___г.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удостоверение подлежит возврату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оставлении должности старосты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СТАРОСТЫ № ____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_________________________________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</w:t>
            </w: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населенного пункта)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М.П. </w:t>
            </w:r>
          </w:p>
          <w:p w:rsidR="007C2CFD" w:rsidRPr="007C2CFD" w:rsidRDefault="00EA1462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Баткатского</w:t>
            </w:r>
            <w:r w:rsidR="007C2CFD"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(ФИО) </w:t>
            </w:r>
          </w:p>
        </w:tc>
      </w:tr>
    </w:tbl>
    <w:p w:rsidR="00027D1A" w:rsidRPr="00A33397" w:rsidRDefault="00027D1A">
      <w:pPr>
        <w:rPr>
          <w:rFonts w:ascii="Times New Roman" w:hAnsi="Times New Roman" w:cs="Times New Roman"/>
          <w:sz w:val="24"/>
          <w:szCs w:val="24"/>
        </w:rPr>
      </w:pPr>
    </w:p>
    <w:sectPr w:rsidR="00027D1A" w:rsidRPr="00A33397" w:rsidSect="0036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17F70BE"/>
    <w:multiLevelType w:val="hybridMultilevel"/>
    <w:tmpl w:val="C94C1F80"/>
    <w:lvl w:ilvl="0" w:tplc="1EC822F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E57"/>
    <w:rsid w:val="00027D1A"/>
    <w:rsid w:val="000F566F"/>
    <w:rsid w:val="00102EF9"/>
    <w:rsid w:val="00103472"/>
    <w:rsid w:val="00115FD6"/>
    <w:rsid w:val="00151110"/>
    <w:rsid w:val="002A4C7C"/>
    <w:rsid w:val="002C66EE"/>
    <w:rsid w:val="00343E59"/>
    <w:rsid w:val="003634E7"/>
    <w:rsid w:val="00365D8B"/>
    <w:rsid w:val="004173A3"/>
    <w:rsid w:val="00457E66"/>
    <w:rsid w:val="005C148F"/>
    <w:rsid w:val="00702AF0"/>
    <w:rsid w:val="007C2CFD"/>
    <w:rsid w:val="00886779"/>
    <w:rsid w:val="00887CCC"/>
    <w:rsid w:val="008A0C7F"/>
    <w:rsid w:val="008D056B"/>
    <w:rsid w:val="00910F6D"/>
    <w:rsid w:val="009A485E"/>
    <w:rsid w:val="009B162D"/>
    <w:rsid w:val="009B20C9"/>
    <w:rsid w:val="00A27E57"/>
    <w:rsid w:val="00A33397"/>
    <w:rsid w:val="00AD2E4B"/>
    <w:rsid w:val="00B0493F"/>
    <w:rsid w:val="00B72E64"/>
    <w:rsid w:val="00BE4CDD"/>
    <w:rsid w:val="00C33FAD"/>
    <w:rsid w:val="00D01E0A"/>
    <w:rsid w:val="00E61028"/>
    <w:rsid w:val="00EA1462"/>
    <w:rsid w:val="00EA7A01"/>
    <w:rsid w:val="00EF080F"/>
    <w:rsid w:val="00F30400"/>
    <w:rsid w:val="00F64CBE"/>
    <w:rsid w:val="00F90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F6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B04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F6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B04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!&#1052;&#1086;&#1080;%20&#1076;&#1086;&#1082;&#1091;&#1084;&#1077;&#1085;&#1090;&#1099;\Desktop\&#1088;&#1077;&#1096;&#1077;&#1085;&#1080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2018-06-18T07:28:00Z</cp:lastPrinted>
  <dcterms:created xsi:type="dcterms:W3CDTF">2017-06-19T04:11:00Z</dcterms:created>
  <dcterms:modified xsi:type="dcterms:W3CDTF">2018-07-19T04:19:00Z</dcterms:modified>
</cp:coreProperties>
</file>