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F6" w:rsidRPr="00924FF6" w:rsidRDefault="00924FF6" w:rsidP="00924F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924FF6" w:rsidRPr="00924FF6" w:rsidRDefault="00924FF6" w:rsidP="00924FF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FF6">
        <w:rPr>
          <w:rFonts w:ascii="Times New Roman" w:hAnsi="Times New Roman" w:cs="Times New Roman"/>
          <w:b/>
          <w:sz w:val="24"/>
          <w:szCs w:val="24"/>
        </w:rPr>
        <w:t xml:space="preserve">    РЕШЕНИЕ</w:t>
      </w:r>
    </w:p>
    <w:p w:rsidR="00924FF6" w:rsidRPr="00924FF6" w:rsidRDefault="00924FF6" w:rsidP="00924FF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>с. Баткат</w:t>
      </w:r>
    </w:p>
    <w:p w:rsidR="00924FF6" w:rsidRPr="00924FF6" w:rsidRDefault="00924FF6" w:rsidP="00924FF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03 » октября</w:t>
      </w:r>
      <w:r w:rsidRPr="00924FF6">
        <w:rPr>
          <w:rFonts w:ascii="Times New Roman" w:hAnsi="Times New Roman" w:cs="Times New Roman"/>
          <w:sz w:val="24"/>
          <w:szCs w:val="24"/>
        </w:rPr>
        <w:t xml:space="preserve">  2023 г.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Pr="00924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F6" w:rsidRPr="00924FF6" w:rsidRDefault="00924FF6" w:rsidP="00924FF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>О внесении изменений в решение Совета Баткатского сельского поселения</w:t>
      </w:r>
    </w:p>
    <w:p w:rsidR="00924FF6" w:rsidRPr="00924FF6" w:rsidRDefault="00924FF6" w:rsidP="00924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>от 22.12.2022  №18  «О бюджете муниципального образования</w:t>
      </w:r>
    </w:p>
    <w:p w:rsidR="00924FF6" w:rsidRPr="00924FF6" w:rsidRDefault="00924FF6" w:rsidP="00924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>«Баткатское сельское поселение»  на 2023 год и плановый период 2024-2025 годов»</w:t>
      </w:r>
    </w:p>
    <w:p w:rsidR="00924FF6" w:rsidRPr="00924FF6" w:rsidRDefault="00924FF6" w:rsidP="00924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         В соответствии с Бюджетным кодексом Российской Федерации, Федеральным законом от 06.10.2003г.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Совет Баткатского сельского поселения </w:t>
      </w: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bCs/>
          <w:sz w:val="24"/>
          <w:szCs w:val="24"/>
        </w:rPr>
        <w:t>РЕШИЛ</w:t>
      </w:r>
      <w:r w:rsidRPr="00924F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24FF6">
        <w:rPr>
          <w:rFonts w:ascii="Times New Roman" w:hAnsi="Times New Roman" w:cs="Times New Roman"/>
          <w:sz w:val="24"/>
          <w:szCs w:val="24"/>
        </w:rPr>
        <w:t>1.</w:t>
      </w:r>
      <w:r w:rsidRPr="00924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FF6">
        <w:rPr>
          <w:rFonts w:ascii="Times New Roman" w:hAnsi="Times New Roman" w:cs="Times New Roman"/>
          <w:sz w:val="24"/>
          <w:szCs w:val="24"/>
        </w:rPr>
        <w:t>Внести в решение Совета Баткатского сельского поселения от 22.12.2022 № 18  «О бюджете муниципального образования «Баткатское сельское поселение»  на 2023 год и плановый период 2024-2025 годов», следующие изменения: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 1.1) пункт 1 решения изложить в следующей редакции:</w:t>
      </w:r>
    </w:p>
    <w:p w:rsidR="00924FF6" w:rsidRPr="00924FF6" w:rsidRDefault="00924FF6" w:rsidP="00924FF6">
      <w:pPr>
        <w:pStyle w:val="a4"/>
        <w:ind w:firstLine="0"/>
      </w:pPr>
      <w:r w:rsidRPr="00924FF6">
        <w:t xml:space="preserve">  «1. Утвердить основные характеристики  бюджета  муниципального образования «Баткатское сельское поселение» на 2023 год:</w:t>
      </w:r>
    </w:p>
    <w:p w:rsidR="00924FF6" w:rsidRPr="00924FF6" w:rsidRDefault="00924FF6" w:rsidP="00924FF6">
      <w:pPr>
        <w:pStyle w:val="a4"/>
        <w:ind w:firstLine="0"/>
      </w:pPr>
      <w:r w:rsidRPr="00924FF6">
        <w:t xml:space="preserve">    1.1. общий объём доходов бюджета в сумме </w:t>
      </w:r>
      <w:r w:rsidRPr="00924FF6">
        <w:rPr>
          <w:b/>
        </w:rPr>
        <w:t xml:space="preserve">24 189,8 </w:t>
      </w:r>
      <w:r w:rsidRPr="00924FF6">
        <w:t xml:space="preserve">тыс. руб., в том числе налоговые и неналоговые доходы в сумме </w:t>
      </w:r>
      <w:r w:rsidRPr="00924FF6">
        <w:rPr>
          <w:b/>
        </w:rPr>
        <w:t xml:space="preserve">6 090,6 </w:t>
      </w:r>
      <w:r w:rsidRPr="00924FF6">
        <w:t>тыс</w:t>
      </w:r>
      <w:proofErr w:type="gramStart"/>
      <w:r w:rsidRPr="00924FF6">
        <w:t>.р</w:t>
      </w:r>
      <w:proofErr w:type="gramEnd"/>
      <w:r w:rsidRPr="00924FF6">
        <w:t>уб.;</w:t>
      </w:r>
    </w:p>
    <w:p w:rsidR="00924FF6" w:rsidRPr="00924FF6" w:rsidRDefault="00924FF6" w:rsidP="00924FF6">
      <w:pPr>
        <w:pStyle w:val="a4"/>
        <w:ind w:firstLine="0"/>
        <w:rPr>
          <w:b/>
        </w:rPr>
      </w:pPr>
      <w:r w:rsidRPr="00924FF6">
        <w:t xml:space="preserve">    1.2. общий объём  расходов бюджета в сумме </w:t>
      </w:r>
      <w:r w:rsidRPr="00924FF6">
        <w:rPr>
          <w:b/>
        </w:rPr>
        <w:t xml:space="preserve">25  957,0 </w:t>
      </w:r>
      <w:r w:rsidRPr="00924FF6">
        <w:t>тыс. руб.;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1.3. дефицит бюджета в сумме  </w:t>
      </w:r>
      <w:r w:rsidRPr="00924FF6">
        <w:rPr>
          <w:rFonts w:ascii="Times New Roman" w:hAnsi="Times New Roman" w:cs="Times New Roman"/>
          <w:b/>
          <w:sz w:val="24"/>
          <w:szCs w:val="24"/>
        </w:rPr>
        <w:t xml:space="preserve">1 738, 491 </w:t>
      </w:r>
      <w:r w:rsidRPr="00924FF6">
        <w:rPr>
          <w:rFonts w:ascii="Times New Roman" w:hAnsi="Times New Roman" w:cs="Times New Roman"/>
          <w:sz w:val="24"/>
          <w:szCs w:val="24"/>
        </w:rPr>
        <w:t>тыс. руб.»</w:t>
      </w:r>
      <w:r w:rsidRPr="00924F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24FF6" w:rsidRPr="00924FF6" w:rsidRDefault="00924FF6" w:rsidP="00924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       2. Приложения №5,№6, ,№7, ,№8, изложить в новой редакции согласно приложениям №5,№6, ,№7, ,№8,  к настоящему приложению.</w:t>
      </w:r>
    </w:p>
    <w:p w:rsidR="00924FF6" w:rsidRPr="00924FF6" w:rsidRDefault="00924FF6" w:rsidP="00924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       3. Решение опубликовать в соответствии с порядком, установленным Уставом муниципального образования  «Баткатское сельское  поселение».</w:t>
      </w:r>
    </w:p>
    <w:p w:rsidR="00924FF6" w:rsidRPr="00924FF6" w:rsidRDefault="00924FF6" w:rsidP="00924FF6">
      <w:pPr>
        <w:pStyle w:val="a4"/>
        <w:ind w:firstLine="0"/>
      </w:pPr>
      <w:r w:rsidRPr="00924FF6">
        <w:t xml:space="preserve">           4. Настоящее решение вступает в законную силу с момента его официального опубликования.</w:t>
      </w:r>
    </w:p>
    <w:p w:rsidR="00924FF6" w:rsidRPr="00924FF6" w:rsidRDefault="00924FF6" w:rsidP="00924FF6">
      <w:pPr>
        <w:pStyle w:val="a4"/>
        <w:ind w:firstLine="0"/>
      </w:pPr>
      <w:r w:rsidRPr="00924FF6">
        <w:t xml:space="preserve">           5. </w:t>
      </w:r>
      <w:proofErr w:type="gramStart"/>
      <w:r w:rsidRPr="00924FF6">
        <w:t>Контроль за</w:t>
      </w:r>
      <w:proofErr w:type="gramEnd"/>
      <w:r w:rsidRPr="00924FF6">
        <w:t xml:space="preserve"> исполнением настоящего решения возложить на бюджетную комиссию Совета Баткатского сельского поселения.</w:t>
      </w:r>
    </w:p>
    <w:p w:rsidR="00924FF6" w:rsidRPr="00924FF6" w:rsidRDefault="00924FF6" w:rsidP="00924FF6">
      <w:pPr>
        <w:pStyle w:val="a4"/>
        <w:ind w:firstLine="0"/>
      </w:pPr>
    </w:p>
    <w:p w:rsidR="00924FF6" w:rsidRPr="00924FF6" w:rsidRDefault="00924FF6" w:rsidP="00924FF6">
      <w:pPr>
        <w:pStyle w:val="a4"/>
        <w:ind w:firstLine="0"/>
      </w:pPr>
    </w:p>
    <w:p w:rsidR="00924FF6" w:rsidRPr="00924FF6" w:rsidRDefault="00924FF6" w:rsidP="00924FF6">
      <w:pPr>
        <w:pStyle w:val="a4"/>
        <w:ind w:firstLine="444"/>
      </w:pPr>
    </w:p>
    <w:p w:rsidR="00924FF6" w:rsidRDefault="00924FF6" w:rsidP="00924FF6">
      <w:pPr>
        <w:pStyle w:val="a4"/>
        <w:ind w:firstLine="0"/>
      </w:pPr>
      <w:r w:rsidRPr="00924FF6">
        <w:t>Председатель</w:t>
      </w:r>
    </w:p>
    <w:p w:rsidR="00924FF6" w:rsidRPr="00924FF6" w:rsidRDefault="00924FF6" w:rsidP="00924FF6">
      <w:pPr>
        <w:pStyle w:val="a4"/>
        <w:ind w:firstLine="0"/>
      </w:pPr>
      <w:r w:rsidRPr="00924FF6">
        <w:t xml:space="preserve"> Совета Баткатского сельского поселения                                          Л.А. Балобанова</w:t>
      </w:r>
    </w:p>
    <w:p w:rsidR="00924FF6" w:rsidRPr="00924FF6" w:rsidRDefault="00924FF6" w:rsidP="00924FF6">
      <w:pPr>
        <w:pStyle w:val="a4"/>
        <w:ind w:firstLine="0"/>
      </w:pPr>
    </w:p>
    <w:p w:rsidR="00924FF6" w:rsidRDefault="00924FF6" w:rsidP="00924FF6">
      <w:pPr>
        <w:pStyle w:val="a4"/>
        <w:ind w:firstLine="0"/>
      </w:pPr>
      <w:r w:rsidRPr="00924FF6">
        <w:t>Глава</w:t>
      </w:r>
    </w:p>
    <w:p w:rsidR="00924FF6" w:rsidRPr="00924FF6" w:rsidRDefault="00924FF6" w:rsidP="00924FF6">
      <w:pPr>
        <w:pStyle w:val="a4"/>
        <w:ind w:firstLine="0"/>
      </w:pPr>
      <w:r w:rsidRPr="00924FF6">
        <w:t xml:space="preserve"> Баткатского сельского  поселения                                                                  Е.А. </w:t>
      </w:r>
      <w:proofErr w:type="gramStart"/>
      <w:r w:rsidRPr="00924FF6">
        <w:t>Непомнящих</w:t>
      </w:r>
      <w:proofErr w:type="gramEnd"/>
    </w:p>
    <w:p w:rsidR="00924FF6" w:rsidRPr="00924FF6" w:rsidRDefault="00924FF6" w:rsidP="00924FF6">
      <w:pPr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pStyle w:val="1"/>
        <w:jc w:val="center"/>
      </w:pPr>
      <w:r w:rsidRPr="00924FF6">
        <w:lastRenderedPageBreak/>
        <w:t>Пояснительная записка</w:t>
      </w: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 xml:space="preserve">к решению Совета Баткатского сельского поселения  «О внесении изменений в решение Совета Баткатского  сельского поселения  от  22.12.2022  №18  «О  бюджете муниципального образования  «Баткатское сельское поселение»  на 2023 год и </w:t>
      </w: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>плановый период 2024-2025 годов»»</w:t>
      </w: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FF6" w:rsidRPr="00924FF6" w:rsidRDefault="00924FF6" w:rsidP="00924FF6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Баткатского сельского поселения на 2023-2025 годы связано с изменением  расходной частей бюджета за счет безвозмездных поступлений в бюджет из районного бюджета, необходимостью принятия новых расходных обязательств за счет сложившихся остатков денежных средств по состоянию на 01.01.2023 года.</w:t>
      </w:r>
    </w:p>
    <w:p w:rsidR="00924FF6" w:rsidRPr="00924FF6" w:rsidRDefault="00924FF6" w:rsidP="00924F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>Доходы бюджета увеличены за счет безвозмездных поступлений:</w:t>
      </w:r>
    </w:p>
    <w:p w:rsidR="00924FF6" w:rsidRPr="00924FF6" w:rsidRDefault="00924FF6" w:rsidP="00924F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FF6" w:rsidRPr="00924FF6" w:rsidRDefault="00924FF6" w:rsidP="00924FF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4F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Целевые безвозмездные поступления из районного  бюджета увеличены: </w:t>
      </w:r>
    </w:p>
    <w:p w:rsidR="00924FF6" w:rsidRPr="00924FF6" w:rsidRDefault="00924FF6" w:rsidP="00924FF6">
      <w:pPr>
        <w:jc w:val="right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 тыс</w:t>
      </w:r>
      <w:proofErr w:type="gramStart"/>
      <w:r w:rsidRPr="00924F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4FF6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134"/>
        <w:gridCol w:w="992"/>
        <w:gridCol w:w="992"/>
      </w:tblGrid>
      <w:tr w:rsidR="00924FF6" w:rsidRPr="00924FF6" w:rsidTr="00924FF6">
        <w:tc>
          <w:tcPr>
            <w:tcW w:w="737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924FF6" w:rsidRPr="00924FF6" w:rsidTr="00924FF6">
        <w:tc>
          <w:tcPr>
            <w:tcW w:w="7372" w:type="dxa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- всего</w:t>
            </w:r>
          </w:p>
        </w:tc>
        <w:tc>
          <w:tcPr>
            <w:tcW w:w="1134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24FF6" w:rsidRPr="00924FF6" w:rsidTr="00924FF6">
        <w:tc>
          <w:tcPr>
            <w:tcW w:w="7372" w:type="dxa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24FF6" w:rsidRPr="00924FF6" w:rsidTr="00924FF6">
        <w:trPr>
          <w:trHeight w:val="549"/>
        </w:trPr>
        <w:tc>
          <w:tcPr>
            <w:tcW w:w="7372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34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475"/>
        </w:trPr>
        <w:tc>
          <w:tcPr>
            <w:tcW w:w="7372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34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511"/>
        </w:trPr>
        <w:tc>
          <w:tcPr>
            <w:tcW w:w="7372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создание и содержание мест (площадок) накопления твердых коммунальных отходов</w:t>
            </w:r>
          </w:p>
        </w:tc>
        <w:tc>
          <w:tcPr>
            <w:tcW w:w="1134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4F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Целевые безвозмездные поступления из районного  бюджета уменьшены: </w:t>
      </w:r>
    </w:p>
    <w:p w:rsidR="00924FF6" w:rsidRPr="00924FF6" w:rsidRDefault="00924FF6" w:rsidP="00924FF6">
      <w:pPr>
        <w:jc w:val="right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 тыс</w:t>
      </w:r>
      <w:proofErr w:type="gramStart"/>
      <w:r w:rsidRPr="00924F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4FF6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134"/>
        <w:gridCol w:w="992"/>
        <w:gridCol w:w="992"/>
      </w:tblGrid>
      <w:tr w:rsidR="00924FF6" w:rsidRPr="00924FF6" w:rsidTr="00924FF6">
        <w:tc>
          <w:tcPr>
            <w:tcW w:w="737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924FF6" w:rsidRPr="00924FF6" w:rsidTr="00924FF6">
        <w:tc>
          <w:tcPr>
            <w:tcW w:w="7372" w:type="dxa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- всего</w:t>
            </w:r>
          </w:p>
        </w:tc>
        <w:tc>
          <w:tcPr>
            <w:tcW w:w="1134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24FF6" w:rsidRPr="00924FF6" w:rsidTr="00924FF6">
        <w:tc>
          <w:tcPr>
            <w:tcW w:w="7372" w:type="dxa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24FF6" w:rsidRPr="00924FF6" w:rsidTr="00924FF6">
        <w:tc>
          <w:tcPr>
            <w:tcW w:w="7372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  <w:tc>
          <w:tcPr>
            <w:tcW w:w="1134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4FF6">
        <w:rPr>
          <w:rFonts w:ascii="Times New Roman" w:hAnsi="Times New Roman" w:cs="Times New Roman"/>
          <w:b/>
          <w:i/>
          <w:sz w:val="24"/>
          <w:szCs w:val="24"/>
          <w:u w:val="single"/>
        </w:rPr>
        <w:t>Остатки  целевых  безвозмездных  поступлений  из бюджета района в бюджет сельского поселения, сложившиеся на 01.01.2023,  уменьшены:</w:t>
      </w:r>
    </w:p>
    <w:p w:rsidR="00924FF6" w:rsidRPr="00924FF6" w:rsidRDefault="00924FF6" w:rsidP="00924FF6">
      <w:pPr>
        <w:jc w:val="right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 тыс</w:t>
      </w:r>
      <w:proofErr w:type="gramStart"/>
      <w:r w:rsidRPr="00924F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4FF6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134"/>
        <w:gridCol w:w="992"/>
        <w:gridCol w:w="992"/>
      </w:tblGrid>
      <w:tr w:rsidR="00924FF6" w:rsidRPr="00924FF6" w:rsidTr="00924FF6">
        <w:tc>
          <w:tcPr>
            <w:tcW w:w="737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924FF6" w:rsidRPr="00924FF6" w:rsidTr="00924FF6">
        <w:tc>
          <w:tcPr>
            <w:tcW w:w="7372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вносятся изменения и дополнения в приложение №5, №6 к решению.                                       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 xml:space="preserve">    Расходы бюджета 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>Изменение расходов производится в связи с изменением объема бюджетных ассигнований из бюджетов других уровней, принятием новых расходных обязательств за счет сложившихся остатков денежных средств по состоянию на 01.01.2023 года.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 Расходы увеличены: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В </w:t>
      </w:r>
      <w:r w:rsidRPr="00924FF6">
        <w:rPr>
          <w:rFonts w:ascii="Times New Roman" w:hAnsi="Times New Roman" w:cs="Times New Roman"/>
          <w:b/>
          <w:sz w:val="24"/>
          <w:szCs w:val="24"/>
        </w:rPr>
        <w:t>2023 году</w:t>
      </w:r>
      <w:r w:rsidRPr="00924FF6">
        <w:rPr>
          <w:rFonts w:ascii="Times New Roman" w:hAnsi="Times New Roman" w:cs="Times New Roman"/>
          <w:sz w:val="24"/>
          <w:szCs w:val="24"/>
        </w:rPr>
        <w:t xml:space="preserve"> в сумме  </w:t>
      </w:r>
      <w:r w:rsidRPr="00924FF6">
        <w:rPr>
          <w:rFonts w:ascii="Times New Roman" w:hAnsi="Times New Roman" w:cs="Times New Roman"/>
          <w:b/>
          <w:sz w:val="24"/>
          <w:szCs w:val="24"/>
        </w:rPr>
        <w:t xml:space="preserve"> 3786.9  </w:t>
      </w:r>
      <w:r w:rsidRPr="00924FF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24F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4FF6">
        <w:rPr>
          <w:rFonts w:ascii="Times New Roman" w:hAnsi="Times New Roman" w:cs="Times New Roman"/>
          <w:sz w:val="24"/>
          <w:szCs w:val="24"/>
        </w:rPr>
        <w:t xml:space="preserve">уб., в том числе: за счет безвозмездных поступлений из районного бюджета в сумме  </w:t>
      </w:r>
      <w:r w:rsidRPr="00924FF6">
        <w:rPr>
          <w:rFonts w:ascii="Times New Roman" w:hAnsi="Times New Roman" w:cs="Times New Roman"/>
          <w:b/>
          <w:sz w:val="24"/>
          <w:szCs w:val="24"/>
        </w:rPr>
        <w:t>2716.3</w:t>
      </w:r>
      <w:r w:rsidRPr="00924FF6">
        <w:rPr>
          <w:rFonts w:ascii="Times New Roman" w:hAnsi="Times New Roman" w:cs="Times New Roman"/>
          <w:sz w:val="24"/>
          <w:szCs w:val="24"/>
        </w:rPr>
        <w:t xml:space="preserve">  тыс.руб.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- с необходимостью оплаты счетов по разделам </w:t>
      </w:r>
      <w:r w:rsidRPr="00924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0501;  0113; 0104;0503;1102;</w:t>
      </w:r>
    </w:p>
    <w:p w:rsidR="00924FF6" w:rsidRPr="00924FF6" w:rsidRDefault="00924FF6" w:rsidP="00924F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>-по разделу 0104:</w:t>
      </w:r>
    </w:p>
    <w:p w:rsidR="00924FF6" w:rsidRPr="00924FF6" w:rsidRDefault="00924FF6" w:rsidP="00924FF6">
      <w:pPr>
        <w:pStyle w:val="a6"/>
        <w:rPr>
          <w:rFonts w:ascii="Times New Roman" w:hAnsi="Times New Roman"/>
          <w:sz w:val="24"/>
          <w:szCs w:val="24"/>
        </w:rPr>
      </w:pPr>
      <w:r w:rsidRPr="00924FF6">
        <w:rPr>
          <w:rFonts w:ascii="Times New Roman" w:hAnsi="Times New Roman"/>
          <w:sz w:val="24"/>
          <w:szCs w:val="24"/>
        </w:rPr>
        <w:t xml:space="preserve">- </w:t>
      </w:r>
      <w:r w:rsidRPr="00924FF6">
        <w:rPr>
          <w:rFonts w:ascii="Times New Roman" w:hAnsi="Times New Roman"/>
          <w:b/>
          <w:sz w:val="24"/>
          <w:szCs w:val="24"/>
        </w:rPr>
        <w:t>0020400000 244 </w:t>
      </w:r>
      <w:r w:rsidRPr="00924FF6">
        <w:rPr>
          <w:rFonts w:ascii="Times New Roman" w:hAnsi="Times New Roman"/>
          <w:sz w:val="24"/>
          <w:szCs w:val="24"/>
        </w:rPr>
        <w:t xml:space="preserve"> на   (модернизация компьютерной техники, заправка картриджей, обслуживание орг</w:t>
      </w:r>
      <w:proofErr w:type="gramStart"/>
      <w:r w:rsidRPr="00924FF6">
        <w:rPr>
          <w:rFonts w:ascii="Times New Roman" w:hAnsi="Times New Roman"/>
          <w:sz w:val="24"/>
          <w:szCs w:val="24"/>
        </w:rPr>
        <w:t>.т</w:t>
      </w:r>
      <w:proofErr w:type="gramEnd"/>
      <w:r w:rsidRPr="00924FF6">
        <w:rPr>
          <w:rFonts w:ascii="Times New Roman" w:hAnsi="Times New Roman"/>
          <w:sz w:val="24"/>
          <w:szCs w:val="24"/>
        </w:rPr>
        <w:t xml:space="preserve">ехники- </w:t>
      </w:r>
      <w:r w:rsidRPr="00924FF6">
        <w:rPr>
          <w:rFonts w:ascii="Times New Roman" w:hAnsi="Times New Roman"/>
          <w:i/>
          <w:sz w:val="24"/>
          <w:szCs w:val="24"/>
        </w:rPr>
        <w:t>40 000</w:t>
      </w:r>
      <w:r w:rsidRPr="00924FF6">
        <w:rPr>
          <w:rFonts w:ascii="Times New Roman" w:hAnsi="Times New Roman"/>
          <w:sz w:val="24"/>
          <w:szCs w:val="24"/>
        </w:rPr>
        <w:t xml:space="preserve"> руб, </w:t>
      </w:r>
    </w:p>
    <w:p w:rsidR="00924FF6" w:rsidRPr="00924FF6" w:rsidRDefault="00924FF6" w:rsidP="00924FF6">
      <w:pPr>
        <w:pStyle w:val="a6"/>
        <w:rPr>
          <w:rFonts w:ascii="Times New Roman" w:hAnsi="Times New Roman"/>
          <w:sz w:val="24"/>
          <w:szCs w:val="24"/>
        </w:rPr>
      </w:pPr>
      <w:r w:rsidRPr="00924FF6">
        <w:rPr>
          <w:rFonts w:ascii="Times New Roman" w:hAnsi="Times New Roman"/>
          <w:sz w:val="24"/>
          <w:szCs w:val="24"/>
        </w:rPr>
        <w:t xml:space="preserve">обновление и обслуживание 1-С программы, оплата по счетам за доступ к  программе «Гарант»- </w:t>
      </w:r>
      <w:r w:rsidRPr="00924FF6">
        <w:rPr>
          <w:rFonts w:ascii="Times New Roman" w:hAnsi="Times New Roman"/>
          <w:i/>
          <w:sz w:val="24"/>
          <w:szCs w:val="24"/>
        </w:rPr>
        <w:t>30 000</w:t>
      </w:r>
      <w:r w:rsidRPr="00924FF6">
        <w:rPr>
          <w:rFonts w:ascii="Times New Roman" w:hAnsi="Times New Roman"/>
          <w:sz w:val="24"/>
          <w:szCs w:val="24"/>
        </w:rPr>
        <w:t xml:space="preserve"> руб., </w:t>
      </w:r>
    </w:p>
    <w:p w:rsidR="00924FF6" w:rsidRPr="00924FF6" w:rsidRDefault="00924FF6" w:rsidP="00924FF6">
      <w:pPr>
        <w:pStyle w:val="a6"/>
        <w:rPr>
          <w:rFonts w:ascii="Times New Roman" w:hAnsi="Times New Roman"/>
          <w:sz w:val="24"/>
          <w:szCs w:val="24"/>
        </w:rPr>
      </w:pPr>
      <w:r w:rsidRPr="00924FF6">
        <w:rPr>
          <w:rFonts w:ascii="Times New Roman" w:hAnsi="Times New Roman"/>
          <w:sz w:val="24"/>
          <w:szCs w:val="24"/>
        </w:rPr>
        <w:t xml:space="preserve">канцелярия на 4 кв.23г.  и годовой </w:t>
      </w:r>
      <w:r w:rsidRPr="00924FF6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924FF6">
        <w:rPr>
          <w:rFonts w:ascii="Times New Roman" w:hAnsi="Times New Roman"/>
          <w:i/>
          <w:sz w:val="24"/>
          <w:szCs w:val="24"/>
        </w:rPr>
        <w:t>30 000</w:t>
      </w:r>
      <w:r w:rsidRPr="00924FF6">
        <w:rPr>
          <w:rFonts w:ascii="Times New Roman" w:hAnsi="Times New Roman"/>
          <w:sz w:val="24"/>
          <w:szCs w:val="24"/>
        </w:rPr>
        <w:t xml:space="preserve"> руб., </w:t>
      </w:r>
    </w:p>
    <w:p w:rsidR="00924FF6" w:rsidRPr="00924FF6" w:rsidRDefault="00924FF6" w:rsidP="00924FF6">
      <w:pPr>
        <w:pStyle w:val="a6"/>
        <w:rPr>
          <w:rFonts w:ascii="Times New Roman" w:hAnsi="Times New Roman"/>
          <w:sz w:val="24"/>
          <w:szCs w:val="24"/>
        </w:rPr>
      </w:pPr>
      <w:r w:rsidRPr="00924FF6">
        <w:rPr>
          <w:rFonts w:ascii="Times New Roman" w:hAnsi="Times New Roman"/>
          <w:sz w:val="24"/>
          <w:szCs w:val="24"/>
        </w:rPr>
        <w:t xml:space="preserve">бензин на 4 кв. 23г. – </w:t>
      </w:r>
      <w:r w:rsidRPr="00924FF6">
        <w:rPr>
          <w:rFonts w:ascii="Times New Roman" w:hAnsi="Times New Roman"/>
          <w:i/>
          <w:sz w:val="24"/>
          <w:szCs w:val="24"/>
        </w:rPr>
        <w:t>30 000</w:t>
      </w:r>
      <w:r w:rsidRPr="00924FF6">
        <w:rPr>
          <w:rFonts w:ascii="Times New Roman" w:hAnsi="Times New Roman"/>
          <w:sz w:val="24"/>
          <w:szCs w:val="24"/>
        </w:rPr>
        <w:t xml:space="preserve"> руб.)  в сумме </w:t>
      </w:r>
      <w:r w:rsidRPr="00924FF6">
        <w:rPr>
          <w:rFonts w:ascii="Times New Roman" w:hAnsi="Times New Roman"/>
          <w:b/>
          <w:sz w:val="24"/>
          <w:szCs w:val="24"/>
        </w:rPr>
        <w:t xml:space="preserve">130 000 </w:t>
      </w:r>
      <w:r w:rsidRPr="00924FF6">
        <w:rPr>
          <w:rFonts w:ascii="Times New Roman" w:hAnsi="Times New Roman"/>
          <w:sz w:val="24"/>
          <w:szCs w:val="24"/>
        </w:rPr>
        <w:t>руб.;</w:t>
      </w:r>
    </w:p>
    <w:p w:rsidR="00924FF6" w:rsidRPr="00924FF6" w:rsidRDefault="00924FF6" w:rsidP="00924F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>по разделу 0501:</w:t>
      </w:r>
    </w:p>
    <w:p w:rsidR="00924FF6" w:rsidRPr="00924FF6" w:rsidRDefault="00924FF6" w:rsidP="00924FF6">
      <w:pPr>
        <w:pStyle w:val="a6"/>
        <w:rPr>
          <w:rFonts w:ascii="Times New Roman" w:hAnsi="Times New Roman"/>
          <w:sz w:val="24"/>
          <w:szCs w:val="24"/>
        </w:rPr>
      </w:pPr>
      <w:r w:rsidRPr="00924FF6">
        <w:rPr>
          <w:rFonts w:ascii="Times New Roman" w:hAnsi="Times New Roman"/>
          <w:sz w:val="24"/>
          <w:szCs w:val="24"/>
        </w:rPr>
        <w:t xml:space="preserve">- </w:t>
      </w:r>
      <w:r w:rsidRPr="00924FF6">
        <w:rPr>
          <w:rFonts w:ascii="Times New Roman" w:hAnsi="Times New Roman"/>
          <w:b/>
          <w:sz w:val="24"/>
          <w:szCs w:val="24"/>
        </w:rPr>
        <w:t>3900200000 853 </w:t>
      </w:r>
      <w:r w:rsidRPr="00924FF6">
        <w:rPr>
          <w:rFonts w:ascii="Times New Roman" w:hAnsi="Times New Roman"/>
          <w:sz w:val="24"/>
          <w:szCs w:val="24"/>
        </w:rPr>
        <w:t xml:space="preserve"> на жилищное хозяйство  (оплата пени за несвоевременную и (или) не полную уплату взносов на капитальный ремонт)  в сумме </w:t>
      </w:r>
      <w:r w:rsidRPr="00924FF6">
        <w:rPr>
          <w:rFonts w:ascii="Times New Roman" w:hAnsi="Times New Roman"/>
          <w:b/>
          <w:sz w:val="24"/>
          <w:szCs w:val="24"/>
        </w:rPr>
        <w:t>10 000</w:t>
      </w:r>
      <w:r w:rsidRPr="00924FF6">
        <w:rPr>
          <w:rFonts w:ascii="Times New Roman" w:hAnsi="Times New Roman"/>
          <w:sz w:val="24"/>
          <w:szCs w:val="24"/>
        </w:rPr>
        <w:t xml:space="preserve"> руб.;</w:t>
      </w:r>
    </w:p>
    <w:p w:rsidR="00924FF6" w:rsidRPr="00924FF6" w:rsidRDefault="00924FF6" w:rsidP="00924FF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>-по разделу 0503:</w:t>
      </w:r>
    </w:p>
    <w:p w:rsidR="00924FF6" w:rsidRPr="00924FF6" w:rsidRDefault="00924FF6" w:rsidP="00924FF6">
      <w:pPr>
        <w:pStyle w:val="a6"/>
        <w:rPr>
          <w:rFonts w:ascii="Times New Roman" w:hAnsi="Times New Roman"/>
          <w:sz w:val="24"/>
          <w:szCs w:val="24"/>
        </w:rPr>
      </w:pPr>
      <w:r w:rsidRPr="00924FF6">
        <w:rPr>
          <w:rFonts w:ascii="Times New Roman" w:hAnsi="Times New Roman"/>
          <w:sz w:val="24"/>
          <w:szCs w:val="24"/>
        </w:rPr>
        <w:t xml:space="preserve">- </w:t>
      </w:r>
      <w:r w:rsidRPr="00924FF6">
        <w:rPr>
          <w:rFonts w:ascii="Times New Roman" w:hAnsi="Times New Roman"/>
          <w:b/>
          <w:sz w:val="24"/>
          <w:szCs w:val="24"/>
        </w:rPr>
        <w:t>6000100000 244 </w:t>
      </w:r>
      <w:r w:rsidRPr="00924FF6">
        <w:rPr>
          <w:rFonts w:ascii="Times New Roman" w:hAnsi="Times New Roman"/>
          <w:sz w:val="24"/>
          <w:szCs w:val="24"/>
        </w:rPr>
        <w:t xml:space="preserve"> на благоустройство  (приобретение материалов для уличного освещения)  в сумме </w:t>
      </w:r>
      <w:r w:rsidRPr="00924FF6">
        <w:rPr>
          <w:rFonts w:ascii="Times New Roman" w:hAnsi="Times New Roman"/>
          <w:b/>
          <w:sz w:val="24"/>
          <w:szCs w:val="24"/>
        </w:rPr>
        <w:t>15</w:t>
      </w:r>
      <w:r w:rsidRPr="00924FF6">
        <w:rPr>
          <w:rFonts w:ascii="Times New Roman" w:hAnsi="Times New Roman"/>
          <w:sz w:val="24"/>
          <w:szCs w:val="24"/>
        </w:rPr>
        <w:t> </w:t>
      </w:r>
      <w:r w:rsidRPr="00924FF6">
        <w:rPr>
          <w:rFonts w:ascii="Times New Roman" w:hAnsi="Times New Roman"/>
          <w:b/>
          <w:sz w:val="24"/>
          <w:szCs w:val="24"/>
        </w:rPr>
        <w:t>000</w:t>
      </w:r>
      <w:r w:rsidRPr="00924FF6">
        <w:rPr>
          <w:rFonts w:ascii="Times New Roman" w:hAnsi="Times New Roman"/>
          <w:sz w:val="24"/>
          <w:szCs w:val="24"/>
        </w:rPr>
        <w:t xml:space="preserve"> руб.;</w:t>
      </w:r>
    </w:p>
    <w:p w:rsidR="00924FF6" w:rsidRPr="00924FF6" w:rsidRDefault="00924FF6" w:rsidP="00924FF6">
      <w:pPr>
        <w:pStyle w:val="a6"/>
        <w:rPr>
          <w:rFonts w:ascii="Times New Roman" w:hAnsi="Times New Roman"/>
          <w:sz w:val="24"/>
          <w:szCs w:val="24"/>
        </w:rPr>
      </w:pPr>
    </w:p>
    <w:p w:rsidR="00924FF6" w:rsidRPr="00924FF6" w:rsidRDefault="00924FF6" w:rsidP="00924F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>-по разделу 1102:</w:t>
      </w:r>
    </w:p>
    <w:p w:rsidR="00924FF6" w:rsidRPr="00924FF6" w:rsidRDefault="00924FF6" w:rsidP="00924FF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24FF6"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924FF6">
        <w:rPr>
          <w:rFonts w:ascii="Times New Roman" w:hAnsi="Times New Roman"/>
          <w:b/>
          <w:sz w:val="24"/>
          <w:szCs w:val="24"/>
        </w:rPr>
        <w:t xml:space="preserve">5129800000 253  </w:t>
      </w:r>
      <w:r w:rsidRPr="00924FF6">
        <w:rPr>
          <w:rFonts w:ascii="Times New Roman" w:hAnsi="Times New Roman"/>
          <w:sz w:val="24"/>
          <w:szCs w:val="24"/>
        </w:rPr>
        <w:t xml:space="preserve"> на массовый спорт (оплата за поставку песка для площадки ГТО </w:t>
      </w:r>
      <w:proofErr w:type="gramStart"/>
      <w:r w:rsidRPr="00924FF6">
        <w:rPr>
          <w:rFonts w:ascii="Times New Roman" w:hAnsi="Times New Roman"/>
          <w:sz w:val="24"/>
          <w:szCs w:val="24"/>
        </w:rPr>
        <w:t>в</w:t>
      </w:r>
      <w:proofErr w:type="gramEnd"/>
      <w:r w:rsidRPr="00924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FF6">
        <w:rPr>
          <w:rFonts w:ascii="Times New Roman" w:hAnsi="Times New Roman"/>
          <w:sz w:val="24"/>
          <w:szCs w:val="24"/>
        </w:rPr>
        <w:t>с</w:t>
      </w:r>
      <w:proofErr w:type="gramEnd"/>
      <w:r w:rsidRPr="00924FF6">
        <w:rPr>
          <w:rFonts w:ascii="Times New Roman" w:hAnsi="Times New Roman"/>
          <w:sz w:val="24"/>
          <w:szCs w:val="24"/>
        </w:rPr>
        <w:t xml:space="preserve">. Каргала Баткатского сельского поселения )  в сумме </w:t>
      </w:r>
      <w:r w:rsidRPr="00924FF6">
        <w:rPr>
          <w:rFonts w:ascii="Times New Roman" w:hAnsi="Times New Roman"/>
          <w:b/>
          <w:sz w:val="24"/>
          <w:szCs w:val="24"/>
        </w:rPr>
        <w:t>11481</w:t>
      </w:r>
      <w:r w:rsidRPr="00924FF6">
        <w:rPr>
          <w:rFonts w:ascii="Times New Roman" w:hAnsi="Times New Roman"/>
          <w:sz w:val="24"/>
          <w:szCs w:val="24"/>
        </w:rPr>
        <w:t xml:space="preserve"> руб..</w:t>
      </w:r>
    </w:p>
    <w:p w:rsidR="00924FF6" w:rsidRPr="00924FF6" w:rsidRDefault="00924FF6" w:rsidP="00924FF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24FF6" w:rsidRPr="00924FF6" w:rsidRDefault="00924FF6" w:rsidP="00924F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>-по разделу 0113:</w:t>
      </w:r>
    </w:p>
    <w:p w:rsidR="00924FF6" w:rsidRPr="00924FF6" w:rsidRDefault="00924FF6" w:rsidP="00924FF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24FF6">
        <w:rPr>
          <w:rFonts w:ascii="Times New Roman" w:hAnsi="Times New Roman"/>
          <w:sz w:val="24"/>
          <w:szCs w:val="24"/>
        </w:rPr>
        <w:t xml:space="preserve">-  </w:t>
      </w:r>
      <w:r w:rsidRPr="00924FF6">
        <w:rPr>
          <w:rFonts w:ascii="Times New Roman" w:hAnsi="Times New Roman"/>
          <w:b/>
          <w:sz w:val="24"/>
          <w:szCs w:val="24"/>
        </w:rPr>
        <w:t xml:space="preserve">0029900000 244  </w:t>
      </w:r>
      <w:r w:rsidRPr="00924FF6">
        <w:rPr>
          <w:rFonts w:ascii="Times New Roman" w:hAnsi="Times New Roman"/>
          <w:sz w:val="24"/>
          <w:szCs w:val="24"/>
        </w:rPr>
        <w:t xml:space="preserve"> на хозтовары (приобретение химии и инвентаря  для  уборки помещений)  в сумме </w:t>
      </w:r>
      <w:r w:rsidRPr="00924FF6">
        <w:rPr>
          <w:rFonts w:ascii="Times New Roman" w:hAnsi="Times New Roman"/>
          <w:b/>
          <w:sz w:val="24"/>
          <w:szCs w:val="24"/>
        </w:rPr>
        <w:t>20 000</w:t>
      </w:r>
      <w:r w:rsidRPr="00924FF6">
        <w:rPr>
          <w:rFonts w:ascii="Times New Roman" w:hAnsi="Times New Roman"/>
          <w:sz w:val="24"/>
          <w:szCs w:val="24"/>
        </w:rPr>
        <w:t xml:space="preserve"> руб</w:t>
      </w:r>
      <w:proofErr w:type="gramStart"/>
      <w:r w:rsidRPr="00924FF6">
        <w:rPr>
          <w:rFonts w:ascii="Times New Roman" w:hAnsi="Times New Roman"/>
          <w:sz w:val="24"/>
          <w:szCs w:val="24"/>
        </w:rPr>
        <w:t>..</w:t>
      </w:r>
      <w:proofErr w:type="gramEnd"/>
    </w:p>
    <w:p w:rsidR="00924FF6" w:rsidRPr="00924FF6" w:rsidRDefault="00924FF6" w:rsidP="00924FF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24FF6" w:rsidRPr="00924FF6" w:rsidRDefault="00924FF6" w:rsidP="00924FF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24FF6" w:rsidRPr="00924FF6" w:rsidRDefault="00924FF6" w:rsidP="00924F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F6">
        <w:rPr>
          <w:rFonts w:ascii="Times New Roman" w:hAnsi="Times New Roman" w:cs="Times New Roman"/>
          <w:b/>
          <w:sz w:val="24"/>
          <w:szCs w:val="24"/>
        </w:rPr>
        <w:t>-по разделу 0113:</w:t>
      </w:r>
    </w:p>
    <w:p w:rsidR="00924FF6" w:rsidRPr="00924FF6" w:rsidRDefault="00924FF6" w:rsidP="00924FF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24FF6">
        <w:rPr>
          <w:rFonts w:ascii="Times New Roman" w:hAnsi="Times New Roman"/>
          <w:sz w:val="24"/>
          <w:szCs w:val="24"/>
        </w:rPr>
        <w:t xml:space="preserve">-  </w:t>
      </w:r>
      <w:r w:rsidRPr="00924FF6">
        <w:rPr>
          <w:rFonts w:ascii="Times New Roman" w:hAnsi="Times New Roman"/>
          <w:b/>
          <w:sz w:val="24"/>
          <w:szCs w:val="24"/>
        </w:rPr>
        <w:t xml:space="preserve">0029900000 244  </w:t>
      </w:r>
      <w:r w:rsidRPr="00924FF6">
        <w:rPr>
          <w:rFonts w:ascii="Times New Roman" w:hAnsi="Times New Roman"/>
          <w:sz w:val="24"/>
          <w:szCs w:val="24"/>
        </w:rPr>
        <w:t xml:space="preserve"> на обучение сотрудников в сумме </w:t>
      </w:r>
      <w:r w:rsidRPr="00924FF6">
        <w:rPr>
          <w:rFonts w:ascii="Times New Roman" w:hAnsi="Times New Roman"/>
          <w:b/>
          <w:sz w:val="24"/>
          <w:szCs w:val="24"/>
        </w:rPr>
        <w:t>20 000</w:t>
      </w:r>
      <w:r w:rsidRPr="00924FF6">
        <w:rPr>
          <w:rFonts w:ascii="Times New Roman" w:hAnsi="Times New Roman"/>
          <w:sz w:val="24"/>
          <w:szCs w:val="24"/>
        </w:rPr>
        <w:t xml:space="preserve"> руб</w:t>
      </w:r>
      <w:proofErr w:type="gramStart"/>
      <w:r w:rsidRPr="00924FF6">
        <w:rPr>
          <w:rFonts w:ascii="Times New Roman" w:hAnsi="Times New Roman"/>
          <w:sz w:val="24"/>
          <w:szCs w:val="24"/>
        </w:rPr>
        <w:t>..</w:t>
      </w:r>
      <w:proofErr w:type="gramEnd"/>
    </w:p>
    <w:p w:rsidR="00924FF6" w:rsidRPr="00924FF6" w:rsidRDefault="00924FF6" w:rsidP="00924FF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24FF6" w:rsidRPr="00924FF6" w:rsidRDefault="00924FF6" w:rsidP="00924FF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24FF6">
        <w:rPr>
          <w:rFonts w:ascii="Times New Roman" w:hAnsi="Times New Roman"/>
          <w:b/>
          <w:sz w:val="24"/>
          <w:szCs w:val="24"/>
        </w:rPr>
        <w:t>Итого: 196 491 рублей</w:t>
      </w:r>
      <w:r w:rsidRPr="00924FF6">
        <w:rPr>
          <w:rFonts w:ascii="Times New Roman" w:hAnsi="Times New Roman"/>
          <w:sz w:val="24"/>
          <w:szCs w:val="24"/>
        </w:rPr>
        <w:t>.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В </w:t>
      </w:r>
      <w:r w:rsidRPr="00924FF6">
        <w:rPr>
          <w:rFonts w:ascii="Times New Roman" w:hAnsi="Times New Roman" w:cs="Times New Roman"/>
          <w:b/>
          <w:sz w:val="24"/>
          <w:szCs w:val="24"/>
        </w:rPr>
        <w:t>2024 году</w:t>
      </w:r>
      <w:r w:rsidRPr="00924FF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924FF6">
        <w:rPr>
          <w:rFonts w:ascii="Times New Roman" w:hAnsi="Times New Roman" w:cs="Times New Roman"/>
          <w:b/>
          <w:sz w:val="24"/>
          <w:szCs w:val="24"/>
        </w:rPr>
        <w:t>1985,7</w:t>
      </w:r>
      <w:r w:rsidRPr="00924FF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924F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4FF6">
        <w:rPr>
          <w:rFonts w:ascii="Times New Roman" w:hAnsi="Times New Roman" w:cs="Times New Roman"/>
          <w:sz w:val="24"/>
          <w:szCs w:val="24"/>
        </w:rPr>
        <w:t>уб. за счет безвозмездных поступлений из районного бюджета.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В </w:t>
      </w:r>
      <w:r w:rsidRPr="00924FF6">
        <w:rPr>
          <w:rFonts w:ascii="Times New Roman" w:hAnsi="Times New Roman" w:cs="Times New Roman"/>
          <w:b/>
          <w:sz w:val="24"/>
          <w:szCs w:val="24"/>
        </w:rPr>
        <w:t>2025 году</w:t>
      </w:r>
      <w:r w:rsidRPr="00924FF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924FF6">
        <w:rPr>
          <w:rFonts w:ascii="Times New Roman" w:hAnsi="Times New Roman" w:cs="Times New Roman"/>
          <w:b/>
          <w:sz w:val="24"/>
          <w:szCs w:val="24"/>
        </w:rPr>
        <w:t>1997,4</w:t>
      </w:r>
      <w:r w:rsidRPr="00924FF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924F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4FF6">
        <w:rPr>
          <w:rFonts w:ascii="Times New Roman" w:hAnsi="Times New Roman" w:cs="Times New Roman"/>
          <w:sz w:val="24"/>
          <w:szCs w:val="24"/>
        </w:rPr>
        <w:t>уб. за счет безвозмездных поступлений из районного бюджета.</w:t>
      </w:r>
    </w:p>
    <w:p w:rsidR="00924FF6" w:rsidRPr="00924FF6" w:rsidRDefault="00924FF6" w:rsidP="00924F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9"/>
      <w:bookmarkStart w:id="1" w:name="OLE_LINK10"/>
      <w:r w:rsidRPr="00924FF6">
        <w:rPr>
          <w:rFonts w:ascii="Times New Roman" w:hAnsi="Times New Roman" w:cs="Times New Roman"/>
          <w:b/>
          <w:sz w:val="24"/>
          <w:szCs w:val="24"/>
        </w:rPr>
        <w:t xml:space="preserve">      Дефицит  бюджета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Дефицит бюджета  на 2023 год увеличится и составит </w:t>
      </w:r>
      <w:r w:rsidRPr="00924FF6">
        <w:rPr>
          <w:rFonts w:ascii="Times New Roman" w:hAnsi="Times New Roman" w:cs="Times New Roman"/>
          <w:b/>
          <w:sz w:val="24"/>
          <w:szCs w:val="24"/>
        </w:rPr>
        <w:t>1 738.491</w:t>
      </w:r>
      <w:r w:rsidRPr="00924FF6">
        <w:rPr>
          <w:rFonts w:ascii="Times New Roman" w:hAnsi="Times New Roman" w:cs="Times New Roman"/>
          <w:sz w:val="24"/>
          <w:szCs w:val="24"/>
        </w:rPr>
        <w:t xml:space="preserve"> тыс. руб. Источником финансирования дефицита являются остатки средств бюджета на 01.01.2023 года.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На основании вышеизложенного вносятся изменения в приложения: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В связи с изменением распределения бюджетных ассигнований  внутри разделов вносятся изменения в приложение №5.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    В связи с изменением источников финансирования дефицита бюджета вносятся изменения в приложение №8.</w:t>
      </w:r>
    </w:p>
    <w:p w:rsidR="00924FF6" w:rsidRPr="00924FF6" w:rsidRDefault="00924FF6" w:rsidP="00924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>Изменение расходов производится в связи с изменением объема бюджетных ассигнований из бюджетов других уровней, принятием новых расходных обязательств за счет сложившихся остатков денежных средств по состоянию на 01.01.2023года.</w:t>
      </w:r>
    </w:p>
    <w:p w:rsidR="00924FF6" w:rsidRPr="00924FF6" w:rsidRDefault="00924FF6" w:rsidP="00924FF6">
      <w:pPr>
        <w:pStyle w:val="a4"/>
        <w:ind w:firstLine="0"/>
      </w:pPr>
    </w:p>
    <w:p w:rsidR="00924FF6" w:rsidRPr="00924FF6" w:rsidRDefault="00924FF6" w:rsidP="00924FF6">
      <w:pPr>
        <w:pStyle w:val="a4"/>
        <w:ind w:firstLine="0"/>
      </w:pPr>
      <w:r w:rsidRPr="00924FF6">
        <w:t xml:space="preserve">  Глава Баткатского сельского поселения                                                       Е.А. </w:t>
      </w:r>
      <w:proofErr w:type="gramStart"/>
      <w:r w:rsidRPr="00924FF6">
        <w:t>Непомнящих</w:t>
      </w:r>
      <w:proofErr w:type="gramEnd"/>
    </w:p>
    <w:p w:rsidR="00924FF6" w:rsidRPr="00924FF6" w:rsidRDefault="00924FF6" w:rsidP="00924FF6">
      <w:pPr>
        <w:pStyle w:val="a4"/>
        <w:ind w:firstLine="0"/>
        <w:jc w:val="right"/>
      </w:pPr>
    </w:p>
    <w:p w:rsidR="00924FF6" w:rsidRDefault="00924FF6" w:rsidP="00924FF6">
      <w:pPr>
        <w:pStyle w:val="a4"/>
        <w:ind w:firstLine="0"/>
        <w:jc w:val="right"/>
      </w:pPr>
    </w:p>
    <w:p w:rsidR="00C06C10" w:rsidRDefault="00C06C10" w:rsidP="00924FF6">
      <w:pPr>
        <w:pStyle w:val="a4"/>
        <w:ind w:firstLine="0"/>
        <w:jc w:val="right"/>
      </w:pPr>
    </w:p>
    <w:p w:rsidR="00C06C10" w:rsidRPr="00924FF6" w:rsidRDefault="00C06C10" w:rsidP="00924FF6">
      <w:pPr>
        <w:pStyle w:val="a4"/>
        <w:ind w:firstLine="0"/>
        <w:jc w:val="right"/>
      </w:pPr>
    </w:p>
    <w:p w:rsidR="00C06C10" w:rsidRDefault="00C06C10" w:rsidP="00924FF6">
      <w:pPr>
        <w:pStyle w:val="a4"/>
        <w:ind w:firstLine="0"/>
        <w:jc w:val="right"/>
      </w:pPr>
    </w:p>
    <w:p w:rsidR="00C06C10" w:rsidRDefault="00C06C10" w:rsidP="00924FF6">
      <w:pPr>
        <w:pStyle w:val="a4"/>
        <w:ind w:firstLine="0"/>
        <w:jc w:val="right"/>
      </w:pPr>
    </w:p>
    <w:p w:rsidR="00924FF6" w:rsidRPr="00924FF6" w:rsidRDefault="00924FF6" w:rsidP="00924FF6">
      <w:pPr>
        <w:pStyle w:val="a4"/>
        <w:ind w:firstLine="0"/>
        <w:jc w:val="right"/>
      </w:pPr>
      <w:r w:rsidRPr="00924FF6">
        <w:lastRenderedPageBreak/>
        <w:t>Приложение № 5</w:t>
      </w:r>
    </w:p>
    <w:p w:rsidR="00924FF6" w:rsidRPr="00924FF6" w:rsidRDefault="00924FF6" w:rsidP="00924FF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ab/>
      </w:r>
      <w:r w:rsidRPr="00924FF6">
        <w:rPr>
          <w:rFonts w:ascii="Times New Roman" w:hAnsi="Times New Roman" w:cs="Times New Roman"/>
          <w:sz w:val="24"/>
          <w:szCs w:val="24"/>
        </w:rPr>
        <w:tab/>
        <w:t xml:space="preserve">к проекту   решения Совета </w:t>
      </w:r>
    </w:p>
    <w:p w:rsidR="00924FF6" w:rsidRPr="00924FF6" w:rsidRDefault="00924FF6" w:rsidP="00924FF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</w:p>
    <w:p w:rsidR="00924FF6" w:rsidRPr="00924FF6" w:rsidRDefault="00924FF6" w:rsidP="00924FF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ab/>
        <w:t xml:space="preserve">от « </w:t>
      </w:r>
      <w:r w:rsidR="00C06C10">
        <w:rPr>
          <w:rFonts w:ascii="Times New Roman" w:hAnsi="Times New Roman" w:cs="Times New Roman"/>
          <w:sz w:val="24"/>
          <w:szCs w:val="24"/>
        </w:rPr>
        <w:t>03</w:t>
      </w:r>
      <w:r w:rsidRPr="00924FF6">
        <w:rPr>
          <w:rFonts w:ascii="Times New Roman" w:hAnsi="Times New Roman" w:cs="Times New Roman"/>
          <w:sz w:val="24"/>
          <w:szCs w:val="24"/>
        </w:rPr>
        <w:t xml:space="preserve">  »  октября  2023г.  №</w:t>
      </w:r>
      <w:r w:rsidR="00C06C10">
        <w:rPr>
          <w:rFonts w:ascii="Times New Roman" w:hAnsi="Times New Roman" w:cs="Times New Roman"/>
          <w:sz w:val="24"/>
          <w:szCs w:val="24"/>
        </w:rPr>
        <w:t xml:space="preserve"> 40</w:t>
      </w:r>
      <w:r w:rsidRPr="00924F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4FF6" w:rsidRPr="00924FF6" w:rsidRDefault="00924FF6" w:rsidP="00C06C1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4FF6">
        <w:rPr>
          <w:rFonts w:ascii="Times New Roman" w:hAnsi="Times New Roman" w:cs="Times New Roman"/>
          <w:bCs/>
          <w:sz w:val="24"/>
          <w:szCs w:val="24"/>
        </w:rPr>
        <w:t xml:space="preserve">Объем межбюджетных трансфертов бюджету муниципального образования </w:t>
      </w:r>
    </w:p>
    <w:p w:rsidR="00924FF6" w:rsidRPr="00924FF6" w:rsidRDefault="00924FF6" w:rsidP="00C06C1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4FF6">
        <w:rPr>
          <w:rFonts w:ascii="Times New Roman" w:hAnsi="Times New Roman" w:cs="Times New Roman"/>
          <w:bCs/>
          <w:sz w:val="24"/>
          <w:szCs w:val="24"/>
        </w:rPr>
        <w:t xml:space="preserve">«Баткатское сельское поселение» из бюджетов других уровней на 2023 год </w:t>
      </w:r>
    </w:p>
    <w:p w:rsidR="00924FF6" w:rsidRPr="00924FF6" w:rsidRDefault="00924FF6" w:rsidP="00C06C1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4FF6">
        <w:rPr>
          <w:rFonts w:ascii="Times New Roman" w:hAnsi="Times New Roman" w:cs="Times New Roman"/>
          <w:bCs/>
          <w:sz w:val="24"/>
          <w:szCs w:val="24"/>
        </w:rPr>
        <w:t>и плановый период 2024 и 2025 годов</w:t>
      </w: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1559"/>
        <w:gridCol w:w="1701"/>
        <w:gridCol w:w="1701"/>
      </w:tblGrid>
      <w:tr w:rsidR="00924FF6" w:rsidRPr="00924FF6" w:rsidTr="00924FF6">
        <w:trPr>
          <w:trHeight w:val="148"/>
        </w:trPr>
        <w:tc>
          <w:tcPr>
            <w:tcW w:w="5246" w:type="dxa"/>
            <w:vMerge w:val="restart"/>
          </w:tcPr>
          <w:p w:rsidR="00924FF6" w:rsidRPr="00924FF6" w:rsidRDefault="00924FF6" w:rsidP="00924FF6">
            <w:pPr>
              <w:pStyle w:val="a7"/>
              <w:ind w:left="360"/>
              <w:jc w:val="center"/>
              <w:rPr>
                <w:szCs w:val="24"/>
              </w:rPr>
            </w:pPr>
          </w:p>
          <w:p w:rsidR="00924FF6" w:rsidRPr="00924FF6" w:rsidRDefault="00924FF6" w:rsidP="00924FF6">
            <w:pPr>
              <w:pStyle w:val="a7"/>
              <w:ind w:left="360"/>
              <w:jc w:val="center"/>
              <w:rPr>
                <w:szCs w:val="24"/>
              </w:rPr>
            </w:pPr>
            <w:r w:rsidRPr="00924FF6">
              <w:rPr>
                <w:szCs w:val="24"/>
              </w:rPr>
              <w:t>Наименование безвозмездных поступлений</w:t>
            </w:r>
          </w:p>
        </w:tc>
        <w:tc>
          <w:tcPr>
            <w:tcW w:w="4961" w:type="dxa"/>
            <w:gridSpan w:val="3"/>
          </w:tcPr>
          <w:p w:rsidR="00924FF6" w:rsidRPr="00924FF6" w:rsidRDefault="00924FF6" w:rsidP="00924FF6">
            <w:pPr>
              <w:pStyle w:val="a7"/>
              <w:jc w:val="center"/>
              <w:rPr>
                <w:szCs w:val="24"/>
              </w:rPr>
            </w:pPr>
            <w:r w:rsidRPr="00924FF6">
              <w:rPr>
                <w:szCs w:val="24"/>
              </w:rPr>
              <w:t>Сумма в тыс</w:t>
            </w:r>
            <w:proofErr w:type="gramStart"/>
            <w:r w:rsidRPr="00924FF6">
              <w:rPr>
                <w:szCs w:val="24"/>
              </w:rPr>
              <w:t>.р</w:t>
            </w:r>
            <w:proofErr w:type="gramEnd"/>
            <w:r w:rsidRPr="00924FF6">
              <w:rPr>
                <w:szCs w:val="24"/>
              </w:rPr>
              <w:t>уб.</w:t>
            </w:r>
          </w:p>
          <w:p w:rsidR="00924FF6" w:rsidRPr="00924FF6" w:rsidRDefault="00924FF6" w:rsidP="00924FF6">
            <w:pPr>
              <w:pStyle w:val="a7"/>
              <w:jc w:val="center"/>
              <w:rPr>
                <w:szCs w:val="24"/>
              </w:rPr>
            </w:pP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  <w:vMerge/>
          </w:tcPr>
          <w:p w:rsidR="00924FF6" w:rsidRPr="00924FF6" w:rsidRDefault="00924FF6" w:rsidP="00924FF6">
            <w:pPr>
              <w:pStyle w:val="a7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2025 год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6 714,3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6 583,3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6 545,9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1 283,1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1 305,5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1 303,5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363,3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380,2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393,9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7 656,2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8 118,5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7 980,4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поддержку мер по обеспечению сбалансированности бюджетов (в части компенсации выпадающих доходов СП от аренды земли)</w:t>
            </w:r>
          </w:p>
        </w:tc>
        <w:tc>
          <w:tcPr>
            <w:tcW w:w="1559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219,1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реализацию муниципальной программы "Развитие физической культуры, спорта и формирование здорового образа жизни населения Шегарского района на 2020-2022 годы" (установка оборудования для малобюджетных спортивных площадок по месту жительства и учебы)</w:t>
            </w:r>
          </w:p>
        </w:tc>
        <w:tc>
          <w:tcPr>
            <w:tcW w:w="1559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 xml:space="preserve">Иной межбюджетный трансферт на софинансирование расходов на приобретение </w:t>
            </w: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59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межбюджетный трансферт в рамках субсидии на приобретение оборудования для малобюджетных спортивных площадок по месту жительства и учебы в муниципальных образованияж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  <w:proofErr w:type="gramEnd"/>
          </w:p>
        </w:tc>
        <w:tc>
          <w:tcPr>
            <w:tcW w:w="1559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 xml:space="preserve">Иной межбюджетный трансферт на реализацию муниципальной программы "Профилактика правонарушений и наркомании на территории Шегарского района на период 2021-2023 годов" </w:t>
            </w:r>
          </w:p>
        </w:tc>
        <w:tc>
          <w:tcPr>
            <w:tcW w:w="1559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274"/>
        </w:trPr>
        <w:tc>
          <w:tcPr>
            <w:tcW w:w="5246" w:type="dxa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проведение кадастровых работ по постановке на государственный кадастровый учет объектов капитального строительства (бесхозные газопроводы)</w:t>
            </w:r>
          </w:p>
        </w:tc>
        <w:tc>
          <w:tcPr>
            <w:tcW w:w="1559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обеспечение мероприятий по газоснабжению (разработка схем газоснабжения)</w:t>
            </w:r>
          </w:p>
        </w:tc>
        <w:tc>
          <w:tcPr>
            <w:tcW w:w="1559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559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559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создание и содержание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480"/>
        </w:trPr>
        <w:tc>
          <w:tcPr>
            <w:tcW w:w="5246" w:type="dxa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924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</w:t>
            </w: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354</w:t>
            </w: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16 906,6</w:t>
            </w:r>
          </w:p>
        </w:tc>
        <w:tc>
          <w:tcPr>
            <w:tcW w:w="1701" w:type="dxa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16 663,7</w:t>
            </w:r>
          </w:p>
        </w:tc>
      </w:tr>
    </w:tbl>
    <w:p w:rsidR="00924FF6" w:rsidRPr="00924FF6" w:rsidRDefault="00924FF6" w:rsidP="00924FF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C06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6 </w:t>
      </w:r>
    </w:p>
    <w:p w:rsidR="00924FF6" w:rsidRPr="00924FF6" w:rsidRDefault="00924FF6" w:rsidP="00C06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к проекту   решения  Совета </w:t>
      </w:r>
    </w:p>
    <w:p w:rsidR="00924FF6" w:rsidRPr="00924FF6" w:rsidRDefault="00924FF6" w:rsidP="00C06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                </w:t>
      </w:r>
    </w:p>
    <w:p w:rsidR="00924FF6" w:rsidRPr="00924FF6" w:rsidRDefault="00C06C10" w:rsidP="00C06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="00924FF6" w:rsidRPr="00924FF6">
        <w:rPr>
          <w:rFonts w:ascii="Times New Roman" w:hAnsi="Times New Roman" w:cs="Times New Roman"/>
          <w:sz w:val="24"/>
          <w:szCs w:val="24"/>
        </w:rPr>
        <w:t>»  октября  2023г. №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="00924FF6" w:rsidRPr="00924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F6" w:rsidRPr="00924FF6" w:rsidRDefault="00924FF6" w:rsidP="00C06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924FF6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924FF6">
        <w:rPr>
          <w:rFonts w:ascii="Times New Roman" w:hAnsi="Times New Roman" w:cs="Times New Roman"/>
          <w:sz w:val="24"/>
          <w:szCs w:val="24"/>
        </w:rPr>
        <w:t xml:space="preserve"> в ведомственной структуре расходов бюджета муниципального образования «Баткатское сельское поселение» на 2023 год и </w:t>
      </w: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>плановый период 2024 и 2025 годов</w:t>
      </w:r>
    </w:p>
    <w:tbl>
      <w:tblPr>
        <w:tblW w:w="10490" w:type="dxa"/>
        <w:tblInd w:w="-601" w:type="dxa"/>
        <w:shd w:val="clear" w:color="auto" w:fill="FFFFFF"/>
        <w:tblLayout w:type="fixed"/>
        <w:tblLook w:val="04A0"/>
      </w:tblPr>
      <w:tblGrid>
        <w:gridCol w:w="3970"/>
        <w:gridCol w:w="992"/>
        <w:gridCol w:w="850"/>
        <w:gridCol w:w="993"/>
        <w:gridCol w:w="708"/>
        <w:gridCol w:w="993"/>
        <w:gridCol w:w="992"/>
        <w:gridCol w:w="992"/>
      </w:tblGrid>
      <w:tr w:rsidR="00924FF6" w:rsidRPr="00924FF6" w:rsidTr="00924FF6">
        <w:trPr>
          <w:trHeight w:val="45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</w:t>
            </w:r>
            <w:proofErr w:type="gramStart"/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924FF6" w:rsidRPr="00924FF6" w:rsidTr="00924FF6">
        <w:trPr>
          <w:trHeight w:val="105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распорядителя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раздела, подраздела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2025 год</w:t>
            </w:r>
          </w:p>
        </w:tc>
      </w:tr>
      <w:tr w:rsidR="00924FF6" w:rsidRPr="00924FF6" w:rsidTr="00924FF6">
        <w:trPr>
          <w:trHeight w:val="3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22595,6</w:t>
            </w:r>
          </w:p>
        </w:tc>
      </w:tr>
      <w:tr w:rsidR="00924FF6" w:rsidRPr="00924FF6" w:rsidTr="00924FF6">
        <w:trPr>
          <w:trHeight w:val="3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14671,0</w:t>
            </w:r>
          </w:p>
        </w:tc>
      </w:tr>
      <w:tr w:rsidR="00924FF6" w:rsidRPr="00924FF6" w:rsidTr="00924FF6">
        <w:trPr>
          <w:trHeight w:val="9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</w:tr>
      <w:tr w:rsidR="00924FF6" w:rsidRPr="00924FF6" w:rsidTr="00924FF6">
        <w:trPr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</w:tr>
      <w:tr w:rsidR="00924FF6" w:rsidRPr="00924FF6" w:rsidTr="00924FF6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</w:tr>
      <w:tr w:rsidR="00924FF6" w:rsidRPr="00924FF6" w:rsidTr="00924FF6">
        <w:trPr>
          <w:trHeight w:val="8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</w:t>
            </w:r>
          </w:p>
        </w:tc>
      </w:tr>
      <w:tr w:rsidR="00924FF6" w:rsidRPr="00924FF6" w:rsidTr="00924FF6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4559,4</w:t>
            </w:r>
          </w:p>
        </w:tc>
      </w:tr>
      <w:tr w:rsidR="00924FF6" w:rsidRPr="00924FF6" w:rsidTr="00924FF6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4559,4</w:t>
            </w:r>
          </w:p>
        </w:tc>
      </w:tr>
      <w:tr w:rsidR="00924FF6" w:rsidRPr="00924FF6" w:rsidTr="00924FF6">
        <w:trPr>
          <w:trHeight w:val="5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3728,7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3728,7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716,6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716,6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924FF6" w:rsidRPr="00924FF6" w:rsidTr="00924FF6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924FF6" w:rsidRPr="00924FF6" w:rsidTr="00924FF6">
        <w:trPr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Резервные фонды местных </w:t>
            </w: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07.0.05</w:t>
            </w: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финансирования непредвиденных расходов Администрации Баткатского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07.0.05. 01000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924FF6" w:rsidRPr="00924FF6" w:rsidTr="00924FF6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07.0. 05.01000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07.0. 05.01000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924FF6" w:rsidRPr="00924FF6" w:rsidTr="00924FF6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9865,7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9246,6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6839,7</w:t>
            </w:r>
          </w:p>
        </w:tc>
      </w:tr>
      <w:tr w:rsidR="00924FF6" w:rsidRPr="00924FF6" w:rsidTr="00924FF6">
        <w:trPr>
          <w:trHeight w:val="6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6839,7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2368,2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2368,2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09.2.03. 05000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09.2.03.05000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 (Расчеты со средствами массовой информации)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09.2.03.05100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76.0.20.07602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FF6" w:rsidRPr="00924FF6" w:rsidTr="00924FF6">
        <w:trPr>
          <w:trHeight w:val="4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393,9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393,9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356,5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356,5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924FF6" w:rsidRPr="00924FF6" w:rsidTr="00924FF6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223,5</w:t>
            </w:r>
          </w:p>
        </w:tc>
      </w:tr>
      <w:tr w:rsidR="00924FF6" w:rsidRPr="00924FF6" w:rsidTr="00924FF6">
        <w:trPr>
          <w:trHeight w:val="9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223,5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21.8. 00.00000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223,5</w:t>
            </w:r>
          </w:p>
        </w:tc>
      </w:tr>
      <w:tr w:rsidR="00924FF6" w:rsidRPr="00924FF6" w:rsidTr="00924FF6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223,5</w:t>
            </w:r>
          </w:p>
        </w:tc>
      </w:tr>
      <w:tr w:rsidR="00924FF6" w:rsidRPr="00924FF6" w:rsidTr="00924FF6">
        <w:trPr>
          <w:trHeight w:val="6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924FF6" w:rsidRPr="00924FF6" w:rsidTr="00924FF6">
        <w:trPr>
          <w:trHeight w:val="7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924FF6" w:rsidRPr="00924FF6" w:rsidTr="00924FF6">
        <w:trPr>
          <w:trHeight w:val="2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2546,0</w:t>
            </w:r>
          </w:p>
        </w:tc>
      </w:tr>
      <w:tr w:rsidR="00924FF6" w:rsidRPr="00924FF6" w:rsidTr="00924FF6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31.5. 00.00000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2466,0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31.5.02.00000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2466,0</w:t>
            </w:r>
          </w:p>
        </w:tc>
      </w:tr>
      <w:tr w:rsidR="00924FF6" w:rsidRPr="00924FF6" w:rsidTr="00924FF6">
        <w:trPr>
          <w:trHeight w:val="8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31.5.02.12000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2466,0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31.5.02.12000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2466,0</w:t>
            </w:r>
          </w:p>
        </w:tc>
      </w:tr>
      <w:tr w:rsidR="00924FF6" w:rsidRPr="00924FF6" w:rsidTr="00924FF6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31.5.02.12000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постановке на кадастровый учет объектов капитального строительства (бесхозяйные газопроводы)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09.2.03.06000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09.2.03.06000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09.2.03.06000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6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34.0.03.00000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924FF6" w:rsidRPr="00924FF6" w:rsidTr="00924FF6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34.0.03.00001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34.0.03.00001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924FF6" w:rsidRPr="00924FF6" w:rsidTr="00924FF6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340.03.00.001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656,0</w:t>
            </w:r>
          </w:p>
        </w:tc>
      </w:tr>
      <w:tr w:rsidR="00924FF6" w:rsidRPr="00924FF6" w:rsidTr="00924FF6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25,0</w:t>
            </w:r>
          </w:p>
        </w:tc>
      </w:tr>
      <w:tr w:rsidR="00924FF6" w:rsidRPr="00924FF6" w:rsidTr="00924FF6">
        <w:trPr>
          <w:trHeight w:val="2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39.1.05.03000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39.1.05.03000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631,0</w:t>
            </w:r>
          </w:p>
        </w:tc>
      </w:tr>
      <w:tr w:rsidR="00924FF6" w:rsidRPr="00924FF6" w:rsidTr="00924FF6">
        <w:trPr>
          <w:trHeight w:val="4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</w:t>
            </w:r>
          </w:p>
        </w:tc>
      </w:tr>
      <w:tr w:rsidR="00924FF6" w:rsidRPr="00924FF6" w:rsidTr="00924FF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924FF6" w:rsidRPr="00924FF6" w:rsidTr="00924FF6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1303,5</w:t>
            </w:r>
          </w:p>
        </w:tc>
      </w:tr>
      <w:tr w:rsidR="00924FF6" w:rsidRPr="00924FF6" w:rsidTr="00924FF6">
        <w:trPr>
          <w:trHeight w:val="4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1303,5</w:t>
            </w:r>
          </w:p>
        </w:tc>
      </w:tr>
      <w:tr w:rsidR="00924FF6" w:rsidRPr="00924FF6" w:rsidTr="00924FF6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11.1.89.40820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1303,5</w:t>
            </w:r>
          </w:p>
        </w:tc>
      </w:tr>
      <w:tr w:rsidR="00924FF6" w:rsidRPr="00924FF6" w:rsidTr="00924FF6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 культура и 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315,0</w:t>
            </w:r>
          </w:p>
        </w:tc>
      </w:tr>
      <w:tr w:rsidR="00924FF6" w:rsidRPr="00924FF6" w:rsidTr="00924FF6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315,0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51.2.97.00000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51.2.97.00000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51.2.97.00000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88.0.10.08801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88.W.P5.40006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24FF6" w:rsidRPr="00924FF6" w:rsidTr="00924FF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88.W.P5.S0006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2486,7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2486,7</w:t>
            </w:r>
          </w:p>
        </w:tc>
      </w:tr>
      <w:tr w:rsidR="00924FF6" w:rsidRPr="00924FF6" w:rsidTr="00924FF6">
        <w:trPr>
          <w:trHeight w:val="173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2486,7</w:t>
            </w:r>
          </w:p>
        </w:tc>
      </w:tr>
      <w:tr w:rsidR="00924FF6" w:rsidRPr="00924FF6" w:rsidTr="00924FF6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iCs/>
                <w:sz w:val="24"/>
                <w:szCs w:val="24"/>
              </w:rPr>
              <w:t>МБТ бюджету муниципального района на финансовое обеспечение переданных полномочий в соответствии с п.20 статьи 14 Федерального Закона от 06.10.2003г №131 ФЗ (утверждению генеральных планов, правил землепользования и застройки и т.д.)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52.1.06.01000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184,7</w:t>
            </w:r>
          </w:p>
        </w:tc>
      </w:tr>
      <w:tr w:rsidR="00924FF6" w:rsidRPr="00924FF6" w:rsidTr="00924FF6">
        <w:trPr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52.1.06.01000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184,7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52.1.06.01000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184,7</w:t>
            </w:r>
          </w:p>
        </w:tc>
      </w:tr>
      <w:tr w:rsidR="00924FF6" w:rsidRPr="00924FF6" w:rsidTr="00924FF6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iCs/>
                <w:sz w:val="24"/>
                <w:szCs w:val="24"/>
              </w:rPr>
              <w:t>МБТ бюджету муниципального района на финансовое обеспечение переданных полномочий в соответствии с п.12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52.1.06.20000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52.1.06.02000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</w:tr>
      <w:tr w:rsidR="00924FF6" w:rsidRPr="00924FF6" w:rsidTr="00924FF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52.1.06. 02000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</w:tr>
      <w:bookmarkEnd w:id="0"/>
      <w:bookmarkEnd w:id="1"/>
    </w:tbl>
    <w:p w:rsidR="00924FF6" w:rsidRPr="00924FF6" w:rsidRDefault="00924FF6" w:rsidP="00924FF6">
      <w:pPr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C10" w:rsidRDefault="00C06C10" w:rsidP="00924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jc w:val="right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lastRenderedPageBreak/>
        <w:t>Приложение  № 7</w:t>
      </w:r>
    </w:p>
    <w:p w:rsidR="00924FF6" w:rsidRPr="00924FF6" w:rsidRDefault="00924FF6" w:rsidP="00924FF6">
      <w:pPr>
        <w:jc w:val="right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к проекту  решения Совета  </w:t>
      </w:r>
    </w:p>
    <w:p w:rsidR="00924FF6" w:rsidRPr="00924FF6" w:rsidRDefault="00924FF6" w:rsidP="00924FF6">
      <w:pPr>
        <w:jc w:val="right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</w:t>
      </w:r>
    </w:p>
    <w:p w:rsidR="00924FF6" w:rsidRPr="00924FF6" w:rsidRDefault="00924FF6" w:rsidP="00924FF6">
      <w:pPr>
        <w:jc w:val="right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>от «</w:t>
      </w:r>
      <w:r w:rsidR="00C06C10">
        <w:rPr>
          <w:rFonts w:ascii="Times New Roman" w:hAnsi="Times New Roman" w:cs="Times New Roman"/>
          <w:sz w:val="24"/>
          <w:szCs w:val="24"/>
        </w:rPr>
        <w:t>03</w:t>
      </w:r>
      <w:r w:rsidRPr="00924FF6">
        <w:rPr>
          <w:rFonts w:ascii="Times New Roman" w:hAnsi="Times New Roman" w:cs="Times New Roman"/>
          <w:sz w:val="24"/>
          <w:szCs w:val="24"/>
        </w:rPr>
        <w:t xml:space="preserve"> »  октября 2023г.   № </w:t>
      </w:r>
      <w:r w:rsidR="00C06C10">
        <w:rPr>
          <w:rFonts w:ascii="Times New Roman" w:hAnsi="Times New Roman" w:cs="Times New Roman"/>
          <w:sz w:val="24"/>
          <w:szCs w:val="24"/>
        </w:rPr>
        <w:t>40</w:t>
      </w:r>
    </w:p>
    <w:p w:rsidR="00924FF6" w:rsidRPr="00924FF6" w:rsidRDefault="00924FF6" w:rsidP="00924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bCs/>
          <w:sz w:val="24"/>
          <w:szCs w:val="24"/>
        </w:rPr>
        <w:t>Доходы  бюджета муниципального образования «Баткатское сельское поселение»</w:t>
      </w: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4FF6">
        <w:rPr>
          <w:rFonts w:ascii="Times New Roman" w:hAnsi="Times New Roman" w:cs="Times New Roman"/>
          <w:bCs/>
          <w:sz w:val="24"/>
          <w:szCs w:val="24"/>
        </w:rPr>
        <w:t>на 2023 год и плановый период 2024 и 2025 годов</w:t>
      </w:r>
    </w:p>
    <w:p w:rsidR="00924FF6" w:rsidRPr="00924FF6" w:rsidRDefault="00924FF6" w:rsidP="00924FF6">
      <w:pPr>
        <w:jc w:val="right"/>
        <w:rPr>
          <w:rFonts w:ascii="Times New Roman" w:hAnsi="Times New Roman" w:cs="Times New Roman"/>
          <w:sz w:val="24"/>
          <w:szCs w:val="24"/>
        </w:rPr>
      </w:pPr>
      <w:r w:rsidRPr="00924FF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24F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4FF6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10632" w:type="dxa"/>
        <w:tblInd w:w="-743" w:type="dxa"/>
        <w:tblLayout w:type="fixed"/>
        <w:tblLook w:val="04A0"/>
      </w:tblPr>
      <w:tblGrid>
        <w:gridCol w:w="2411"/>
        <w:gridCol w:w="4252"/>
        <w:gridCol w:w="851"/>
        <w:gridCol w:w="992"/>
        <w:gridCol w:w="1134"/>
        <w:gridCol w:w="992"/>
      </w:tblGrid>
      <w:tr w:rsidR="00924FF6" w:rsidRPr="00924FF6" w:rsidTr="00924FF6">
        <w:trPr>
          <w:trHeight w:val="2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24FF6" w:rsidRPr="00924FF6" w:rsidTr="00924FF6">
        <w:trPr>
          <w:trHeight w:val="2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Доп. КД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2025 год </w:t>
            </w:r>
          </w:p>
        </w:tc>
      </w:tr>
      <w:tr w:rsidR="00924FF6" w:rsidRPr="00924FF6" w:rsidTr="00924FF6">
        <w:trPr>
          <w:trHeight w:val="27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24FF6" w:rsidRPr="00924FF6" w:rsidTr="00924FF6">
        <w:trPr>
          <w:trHeight w:val="22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5 931,9</w:t>
            </w:r>
          </w:p>
        </w:tc>
      </w:tr>
      <w:tr w:rsidR="00924FF6" w:rsidRPr="00924FF6" w:rsidTr="00924FF6">
        <w:trPr>
          <w:trHeight w:val="2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Налоговые доходы</w:t>
            </w:r>
            <w:r w:rsidRPr="00924F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5 433,4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5 302,7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5 558,1</w:t>
            </w:r>
          </w:p>
        </w:tc>
      </w:tr>
      <w:tr w:rsidR="00924FF6" w:rsidRPr="00924FF6" w:rsidTr="00924FF6">
        <w:trPr>
          <w:trHeight w:val="288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101 02010 01 1000 110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924FF6">
              <w:rPr>
                <w:rFonts w:ascii="Times New Roman" w:hAnsi="Times New Roman" w:cs="Times New Roman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1 920,0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1 878,4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1 953,5</w:t>
            </w:r>
          </w:p>
        </w:tc>
      </w:tr>
      <w:tr w:rsidR="00924FF6" w:rsidRPr="00924FF6" w:rsidTr="00924FF6">
        <w:trPr>
          <w:trHeight w:val="29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103 02231 01 0000 110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1183,0</w:t>
            </w:r>
          </w:p>
        </w:tc>
      </w:tr>
      <w:tr w:rsidR="00924FF6" w:rsidRPr="00924FF6" w:rsidTr="00924FF6">
        <w:trPr>
          <w:trHeight w:val="355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103 02241 01 0000 110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F6" w:rsidRPr="00924FF6" w:rsidTr="00924FF6">
        <w:trPr>
          <w:trHeight w:val="6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103 02251 01 0000 110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1 255,0</w:t>
            </w: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1 364,0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1 440,0</w:t>
            </w:r>
          </w:p>
        </w:tc>
      </w:tr>
      <w:tr w:rsidR="00924FF6" w:rsidRPr="00924FF6" w:rsidTr="00924FF6">
        <w:trPr>
          <w:trHeight w:val="6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103 02261 01 0000 110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-149,0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-163,0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-165,0</w:t>
            </w:r>
          </w:p>
        </w:tc>
      </w:tr>
      <w:tr w:rsidR="00924FF6" w:rsidRPr="00924FF6" w:rsidTr="00924FF6">
        <w:trPr>
          <w:trHeight w:val="2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105 03010 01 1000 110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317,9</w:t>
            </w:r>
          </w:p>
        </w:tc>
      </w:tr>
      <w:tr w:rsidR="00924FF6" w:rsidRPr="00924FF6" w:rsidTr="00924FF6">
        <w:trPr>
          <w:trHeight w:val="5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106 01030 10 1000 110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924FF6" w:rsidRPr="00924FF6" w:rsidTr="00924FF6">
        <w:trPr>
          <w:trHeight w:val="5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106 06033 10 1000 110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924FF6" w:rsidRPr="00924FF6" w:rsidTr="00924FF6">
        <w:trPr>
          <w:trHeight w:val="8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106 06043 10 1000 110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FF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</w:t>
            </w: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290,8</w:t>
            </w:r>
          </w:p>
        </w:tc>
      </w:tr>
      <w:tr w:rsidR="00924FF6" w:rsidRPr="00924FF6" w:rsidTr="00924FF6">
        <w:trPr>
          <w:trHeight w:val="18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Неналоговые доходы</w:t>
            </w:r>
            <w:r w:rsidRPr="00924F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373,8</w:t>
            </w:r>
          </w:p>
        </w:tc>
      </w:tr>
      <w:tr w:rsidR="00924FF6" w:rsidRPr="00924FF6" w:rsidTr="00924FF6">
        <w:trPr>
          <w:trHeight w:val="38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1 11 09045 10 0001 120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19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1 11 09045 10 0002 120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924FF6" w:rsidRPr="00924FF6" w:rsidTr="00924FF6">
        <w:trPr>
          <w:trHeight w:val="22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308,6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320,9</w:t>
            </w:r>
          </w:p>
        </w:tc>
      </w:tr>
      <w:tr w:rsidR="00924FF6" w:rsidRPr="00924FF6" w:rsidTr="00924FF6">
        <w:trPr>
          <w:trHeight w:val="22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16 906,6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16 663,7</w:t>
            </w:r>
          </w:p>
        </w:tc>
      </w:tr>
      <w:tr w:rsidR="00924FF6" w:rsidRPr="00924FF6" w:rsidTr="00924FF6">
        <w:trPr>
          <w:trHeight w:val="9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6 714,3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6 583,3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6 545,9</w:t>
            </w:r>
          </w:p>
        </w:tc>
      </w:tr>
      <w:tr w:rsidR="00924FF6" w:rsidRPr="00924FF6" w:rsidTr="00924FF6">
        <w:trPr>
          <w:trHeight w:val="140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1 283,1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1 303,5</w:t>
            </w:r>
          </w:p>
        </w:tc>
      </w:tr>
      <w:tr w:rsidR="00924FF6" w:rsidRPr="00924FF6" w:rsidTr="00924FF6">
        <w:trPr>
          <w:trHeight w:val="140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393,9</w:t>
            </w:r>
          </w:p>
        </w:tc>
      </w:tr>
      <w:tr w:rsidR="00924FF6" w:rsidRPr="00924FF6" w:rsidTr="00924FF6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7 656,2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8 118,5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7 980,4</w:t>
            </w:r>
          </w:p>
        </w:tc>
      </w:tr>
      <w:tr w:rsidR="00924FF6" w:rsidRPr="00924FF6" w:rsidTr="00924FF6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(в части компенсации выпадающих доходов СП от аренды земли))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24FF6" w:rsidRPr="00924FF6" w:rsidTr="00924FF6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24FF6" w:rsidRPr="00924FF6" w:rsidTr="00924FF6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219 60010 10 0000 150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-255,2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2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24 189,8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22 583,9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22 595,6</w:t>
            </w:r>
          </w:p>
        </w:tc>
      </w:tr>
    </w:tbl>
    <w:p w:rsidR="00924FF6" w:rsidRPr="00924FF6" w:rsidRDefault="00924FF6" w:rsidP="00924F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4FF6">
        <w:rPr>
          <w:rFonts w:ascii="Times New Roman" w:hAnsi="Times New Roman" w:cs="Times New Roman"/>
          <w:b w:val="0"/>
          <w:sz w:val="24"/>
          <w:szCs w:val="24"/>
        </w:rPr>
        <w:t>Приложение № 8</w:t>
      </w: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4FF6">
        <w:rPr>
          <w:rFonts w:ascii="Times New Roman" w:hAnsi="Times New Roman" w:cs="Times New Roman"/>
          <w:b w:val="0"/>
          <w:sz w:val="24"/>
          <w:szCs w:val="24"/>
        </w:rPr>
        <w:t xml:space="preserve">к  проекту   решения  Совета </w:t>
      </w: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4FF6">
        <w:rPr>
          <w:rFonts w:ascii="Times New Roman" w:hAnsi="Times New Roman" w:cs="Times New Roman"/>
          <w:b w:val="0"/>
          <w:sz w:val="24"/>
          <w:szCs w:val="24"/>
        </w:rPr>
        <w:t xml:space="preserve">Баткатского сельского поселения </w:t>
      </w:r>
    </w:p>
    <w:p w:rsidR="00924FF6" w:rsidRPr="00924FF6" w:rsidRDefault="00924FF6" w:rsidP="00924FF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4F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«  </w:t>
      </w:r>
      <w:r w:rsidR="00C06C10">
        <w:rPr>
          <w:rFonts w:ascii="Times New Roman" w:hAnsi="Times New Roman" w:cs="Times New Roman"/>
          <w:b w:val="0"/>
          <w:bCs w:val="0"/>
          <w:sz w:val="24"/>
          <w:szCs w:val="24"/>
        </w:rPr>
        <w:t>03</w:t>
      </w:r>
      <w:r w:rsidRPr="00924F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»   октября  </w:t>
      </w:r>
      <w:r w:rsidRPr="00924FF6">
        <w:rPr>
          <w:rFonts w:ascii="Times New Roman" w:hAnsi="Times New Roman" w:cs="Times New Roman"/>
          <w:b w:val="0"/>
          <w:sz w:val="24"/>
          <w:szCs w:val="24"/>
        </w:rPr>
        <w:t>2023г.</w:t>
      </w:r>
      <w:r w:rsidRPr="00924F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</w:t>
      </w:r>
      <w:r w:rsidR="00C06C10">
        <w:rPr>
          <w:rFonts w:ascii="Times New Roman" w:hAnsi="Times New Roman" w:cs="Times New Roman"/>
          <w:b w:val="0"/>
          <w:bCs w:val="0"/>
          <w:sz w:val="24"/>
          <w:szCs w:val="24"/>
        </w:rPr>
        <w:t>40</w:t>
      </w:r>
    </w:p>
    <w:p w:rsidR="00924FF6" w:rsidRPr="00924FF6" w:rsidRDefault="00924FF6" w:rsidP="00924FF6">
      <w:pPr>
        <w:rPr>
          <w:rFonts w:ascii="Times New Roman" w:hAnsi="Times New Roman" w:cs="Times New Roman"/>
          <w:sz w:val="24"/>
          <w:szCs w:val="24"/>
        </w:rPr>
      </w:pP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4FF6">
        <w:rPr>
          <w:rFonts w:ascii="Times New Roman" w:hAnsi="Times New Roman" w:cs="Times New Roman"/>
          <w:bCs/>
          <w:sz w:val="24"/>
          <w:szCs w:val="24"/>
        </w:rPr>
        <w:t xml:space="preserve">Источники финансирования дефицита  бюджета муниципального образования </w:t>
      </w: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4FF6">
        <w:rPr>
          <w:rFonts w:ascii="Times New Roman" w:hAnsi="Times New Roman" w:cs="Times New Roman"/>
          <w:bCs/>
          <w:sz w:val="24"/>
          <w:szCs w:val="24"/>
        </w:rPr>
        <w:t xml:space="preserve">«Баткатское сельское поселение» на </w:t>
      </w:r>
      <w:r w:rsidRPr="00924FF6">
        <w:rPr>
          <w:rFonts w:ascii="Times New Roman" w:hAnsi="Times New Roman" w:cs="Times New Roman"/>
          <w:sz w:val="24"/>
          <w:szCs w:val="24"/>
        </w:rPr>
        <w:t xml:space="preserve">2023 году и </w:t>
      </w:r>
      <w:r w:rsidRPr="00924FF6">
        <w:rPr>
          <w:rFonts w:ascii="Times New Roman" w:hAnsi="Times New Roman" w:cs="Times New Roman"/>
          <w:bCs/>
          <w:sz w:val="24"/>
          <w:szCs w:val="24"/>
        </w:rPr>
        <w:t xml:space="preserve"> плановый период 2024 и 2025 годов</w:t>
      </w:r>
    </w:p>
    <w:p w:rsidR="00924FF6" w:rsidRPr="00924FF6" w:rsidRDefault="00924FF6" w:rsidP="00924FF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49" w:type="dxa"/>
        <w:tblInd w:w="-743" w:type="dxa"/>
        <w:tblLook w:val="04A0"/>
      </w:tblPr>
      <w:tblGrid>
        <w:gridCol w:w="7797"/>
        <w:gridCol w:w="2552"/>
      </w:tblGrid>
      <w:tr w:rsidR="00924FF6" w:rsidRPr="00924FF6" w:rsidTr="00924FF6">
        <w:trPr>
          <w:trHeight w:val="537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Сумма, тыс</w:t>
            </w:r>
            <w:proofErr w:type="gramStart"/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924FF6" w:rsidRPr="00924FF6" w:rsidTr="00924FF6">
        <w:trPr>
          <w:trHeight w:val="64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F6" w:rsidRPr="00924FF6" w:rsidTr="00924FF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6" w:rsidRPr="00924FF6" w:rsidRDefault="00924FF6" w:rsidP="0092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F6" w:rsidRPr="00924FF6" w:rsidTr="00924FF6">
        <w:trPr>
          <w:trHeight w:val="1200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73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924FF6" w:rsidRPr="00924FF6" w:rsidTr="00924FF6">
        <w:trPr>
          <w:trHeight w:val="12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118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F6" w:rsidRPr="00924FF6" w:rsidRDefault="00924FF6" w:rsidP="0092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FF6" w:rsidRPr="00924FF6" w:rsidTr="00924FF6">
        <w:trPr>
          <w:trHeight w:val="3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6" w:rsidRPr="00924FF6" w:rsidRDefault="00924FF6" w:rsidP="00924F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6" w:rsidRPr="00924FF6" w:rsidRDefault="00924FF6" w:rsidP="00924FF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F6">
              <w:rPr>
                <w:rFonts w:ascii="Times New Roman" w:hAnsi="Times New Roman" w:cs="Times New Roman"/>
                <w:bCs/>
                <w:sz w:val="24"/>
                <w:szCs w:val="24"/>
              </w:rPr>
              <w:t>196,491</w:t>
            </w:r>
          </w:p>
        </w:tc>
      </w:tr>
    </w:tbl>
    <w:p w:rsidR="00924FF6" w:rsidRPr="00924FF6" w:rsidRDefault="00924FF6" w:rsidP="00C06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24FF6" w:rsidRPr="00924FF6" w:rsidSect="0092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34E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37DF"/>
    <w:multiLevelType w:val="hybridMultilevel"/>
    <w:tmpl w:val="D590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F6A34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90A2D"/>
    <w:multiLevelType w:val="hybridMultilevel"/>
    <w:tmpl w:val="B2BECFAA"/>
    <w:lvl w:ilvl="0" w:tplc="CAB6363A">
      <w:start w:val="1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604D3F10"/>
    <w:multiLevelType w:val="hybridMultilevel"/>
    <w:tmpl w:val="0282B17A"/>
    <w:lvl w:ilvl="0" w:tplc="9646862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60DB0288"/>
    <w:multiLevelType w:val="hybridMultilevel"/>
    <w:tmpl w:val="08167FEC"/>
    <w:lvl w:ilvl="0" w:tplc="2C0C20C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63754076"/>
    <w:multiLevelType w:val="hybridMultilevel"/>
    <w:tmpl w:val="0BCE1E74"/>
    <w:lvl w:ilvl="0" w:tplc="8248990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5B03E4"/>
    <w:multiLevelType w:val="hybridMultilevel"/>
    <w:tmpl w:val="7B4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17219"/>
    <w:multiLevelType w:val="hybridMultilevel"/>
    <w:tmpl w:val="A8B84310"/>
    <w:lvl w:ilvl="0" w:tplc="991E9FA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24FF6"/>
    <w:rsid w:val="00924FF6"/>
    <w:rsid w:val="00C0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4F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F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924FF6"/>
    <w:pPr>
      <w:ind w:left="720"/>
      <w:contextualSpacing/>
    </w:pPr>
  </w:style>
  <w:style w:type="paragraph" w:styleId="a4">
    <w:name w:val="Body Text Indent"/>
    <w:basedOn w:val="a"/>
    <w:link w:val="a5"/>
    <w:rsid w:val="00924F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24FF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924F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924FF6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24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uiPriority w:val="1"/>
    <w:qFormat/>
    <w:rsid w:val="00924F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Îáû÷íûé"/>
    <w:rsid w:val="00924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çàãîëîâîê 3"/>
    <w:basedOn w:val="a7"/>
    <w:next w:val="a7"/>
    <w:rsid w:val="00924FF6"/>
    <w:pPr>
      <w:keepNext/>
      <w:jc w:val="center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924F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FF6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924F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title">
    <w:name w:val="header-title"/>
    <w:basedOn w:val="a0"/>
    <w:rsid w:val="00924FF6"/>
  </w:style>
  <w:style w:type="paragraph" w:customStyle="1" w:styleId="Default">
    <w:name w:val="Default"/>
    <w:rsid w:val="00924FF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2023-10-17T08:16:00Z</dcterms:created>
  <dcterms:modified xsi:type="dcterms:W3CDTF">2023-10-17T08:32:00Z</dcterms:modified>
</cp:coreProperties>
</file>