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DE" w:rsidRPr="00F45225" w:rsidRDefault="00907FDE" w:rsidP="00907F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225">
        <w:rPr>
          <w:rFonts w:ascii="Times New Roman" w:hAnsi="Times New Roman" w:cs="Times New Roman"/>
          <w:b/>
          <w:sz w:val="24"/>
          <w:szCs w:val="24"/>
        </w:rPr>
        <w:t>Совет Баткатского сельского поселения</w:t>
      </w:r>
    </w:p>
    <w:p w:rsidR="00907FDE" w:rsidRPr="00F45225" w:rsidRDefault="00907FDE" w:rsidP="00907F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225">
        <w:rPr>
          <w:rFonts w:ascii="Times New Roman" w:hAnsi="Times New Roman" w:cs="Times New Roman"/>
          <w:b/>
          <w:sz w:val="24"/>
          <w:szCs w:val="24"/>
        </w:rPr>
        <w:t>Шегарского района Томской области</w:t>
      </w:r>
    </w:p>
    <w:p w:rsidR="00907FDE" w:rsidRPr="00F45225" w:rsidRDefault="00907FDE" w:rsidP="00907F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22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07FDE" w:rsidRPr="00F45225" w:rsidRDefault="00907FDE" w:rsidP="00907FDE">
      <w:pPr>
        <w:rPr>
          <w:rFonts w:ascii="Times New Roman" w:hAnsi="Times New Roman" w:cs="Times New Roman"/>
          <w:sz w:val="24"/>
          <w:szCs w:val="24"/>
        </w:rPr>
      </w:pPr>
      <w:r w:rsidRPr="00F45225">
        <w:rPr>
          <w:rFonts w:ascii="Times New Roman" w:hAnsi="Times New Roman" w:cs="Times New Roman"/>
          <w:sz w:val="24"/>
          <w:szCs w:val="24"/>
        </w:rPr>
        <w:t>«  4 » апреля 2023г.</w:t>
      </w:r>
      <w:r w:rsidRPr="00F45225">
        <w:rPr>
          <w:rFonts w:ascii="Times New Roman" w:hAnsi="Times New Roman" w:cs="Times New Roman"/>
          <w:sz w:val="24"/>
          <w:szCs w:val="24"/>
        </w:rPr>
        <w:tab/>
      </w:r>
      <w:r w:rsidRPr="00F45225">
        <w:rPr>
          <w:rFonts w:ascii="Times New Roman" w:hAnsi="Times New Roman" w:cs="Times New Roman"/>
          <w:sz w:val="24"/>
          <w:szCs w:val="24"/>
        </w:rPr>
        <w:tab/>
      </w:r>
      <w:r w:rsidRPr="00F45225">
        <w:rPr>
          <w:rFonts w:ascii="Times New Roman" w:hAnsi="Times New Roman" w:cs="Times New Roman"/>
          <w:sz w:val="24"/>
          <w:szCs w:val="24"/>
        </w:rPr>
        <w:tab/>
      </w:r>
      <w:r w:rsidRPr="00F45225">
        <w:rPr>
          <w:rFonts w:ascii="Times New Roman" w:hAnsi="Times New Roman" w:cs="Times New Roman"/>
          <w:sz w:val="24"/>
          <w:szCs w:val="24"/>
        </w:rPr>
        <w:tab/>
      </w:r>
      <w:r w:rsidRPr="00F45225">
        <w:rPr>
          <w:rFonts w:ascii="Times New Roman" w:hAnsi="Times New Roman" w:cs="Times New Roman"/>
          <w:sz w:val="24"/>
          <w:szCs w:val="24"/>
        </w:rPr>
        <w:tab/>
      </w:r>
      <w:r w:rsidRPr="00F45225">
        <w:rPr>
          <w:rFonts w:ascii="Times New Roman" w:hAnsi="Times New Roman" w:cs="Times New Roman"/>
          <w:sz w:val="24"/>
          <w:szCs w:val="24"/>
        </w:rPr>
        <w:tab/>
        <w:t xml:space="preserve">                                № 26</w:t>
      </w:r>
    </w:p>
    <w:p w:rsidR="00907FDE" w:rsidRPr="00F45225" w:rsidRDefault="00907FDE" w:rsidP="00907FDE">
      <w:pPr>
        <w:rPr>
          <w:rFonts w:ascii="Times New Roman" w:hAnsi="Times New Roman" w:cs="Times New Roman"/>
          <w:sz w:val="24"/>
          <w:szCs w:val="24"/>
        </w:rPr>
      </w:pPr>
      <w:r w:rsidRPr="00F45225">
        <w:rPr>
          <w:rFonts w:ascii="Times New Roman" w:hAnsi="Times New Roman" w:cs="Times New Roman"/>
          <w:sz w:val="24"/>
          <w:szCs w:val="24"/>
        </w:rPr>
        <w:t>с. Баткат</w:t>
      </w:r>
    </w:p>
    <w:p w:rsidR="00907FDE" w:rsidRPr="00F45225" w:rsidRDefault="00907FDE" w:rsidP="00907FDE">
      <w:pPr>
        <w:rPr>
          <w:rFonts w:ascii="Times New Roman" w:hAnsi="Times New Roman" w:cs="Times New Roman"/>
          <w:sz w:val="24"/>
          <w:szCs w:val="24"/>
        </w:rPr>
      </w:pPr>
      <w:r w:rsidRPr="00F45225">
        <w:rPr>
          <w:rFonts w:ascii="Times New Roman" w:hAnsi="Times New Roman" w:cs="Times New Roman"/>
          <w:sz w:val="24"/>
          <w:szCs w:val="24"/>
        </w:rPr>
        <w:t>На основании протеста Томской межрайонной природоохранной прокуратуры Федерального от 20.03.2023 № 16 – 2023</w:t>
      </w:r>
      <w:proofErr w:type="gramStart"/>
      <w:r w:rsidRPr="00F4522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45225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Совета Баткатского сельского поселения Шегарского района Томской области от 20 08. 2019г. № </w:t>
      </w:r>
      <w:r w:rsidR="00F45225" w:rsidRPr="00F45225">
        <w:rPr>
          <w:rFonts w:ascii="Times New Roman" w:hAnsi="Times New Roman" w:cs="Times New Roman"/>
          <w:sz w:val="24"/>
          <w:szCs w:val="24"/>
        </w:rPr>
        <w:t>96</w:t>
      </w:r>
      <w:r w:rsidRPr="00F45225">
        <w:rPr>
          <w:rFonts w:ascii="Times New Roman" w:hAnsi="Times New Roman" w:cs="Times New Roman"/>
          <w:sz w:val="24"/>
          <w:szCs w:val="24"/>
        </w:rPr>
        <w:t xml:space="preserve"> «Об утверждении Правил по благоустройству территории муниципального образования «Баткатское сельское поселение».</w:t>
      </w:r>
    </w:p>
    <w:p w:rsidR="00907FDE" w:rsidRPr="00F45225" w:rsidRDefault="00907FDE" w:rsidP="00907FDE">
      <w:pPr>
        <w:rPr>
          <w:rFonts w:ascii="Times New Roman" w:hAnsi="Times New Roman" w:cs="Times New Roman"/>
          <w:sz w:val="24"/>
          <w:szCs w:val="24"/>
        </w:rPr>
      </w:pPr>
      <w:r w:rsidRPr="00F45225">
        <w:rPr>
          <w:rFonts w:ascii="Times New Roman" w:hAnsi="Times New Roman" w:cs="Times New Roman"/>
          <w:sz w:val="24"/>
          <w:szCs w:val="24"/>
        </w:rPr>
        <w:t>СОВЕТ БАТКАТСКОГО СЕЛЬСКОГО ПОСЕЛЕНИЯ РЕШИЛ:</w:t>
      </w:r>
    </w:p>
    <w:p w:rsidR="00907FDE" w:rsidRPr="00F45225" w:rsidRDefault="00907FDE" w:rsidP="00907FD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45225">
        <w:rPr>
          <w:rFonts w:ascii="Times New Roman" w:hAnsi="Times New Roman" w:cs="Times New Roman"/>
          <w:sz w:val="24"/>
          <w:szCs w:val="24"/>
        </w:rPr>
        <w:t xml:space="preserve">На основании Федеральный закон от 27 декабря 2018 года N 498-ФЗ </w:t>
      </w:r>
      <w:r w:rsidR="00F45225" w:rsidRPr="00F45225">
        <w:rPr>
          <w:rFonts w:ascii="Times New Roman" w:hAnsi="Times New Roman" w:cs="Times New Roman"/>
          <w:sz w:val="24"/>
          <w:szCs w:val="24"/>
        </w:rPr>
        <w:t>«</w:t>
      </w:r>
      <w:r w:rsidRPr="00F45225">
        <w:rPr>
          <w:rFonts w:ascii="Times New Roman" w:hAnsi="Times New Roman" w:cs="Times New Roman"/>
          <w:sz w:val="24"/>
          <w:szCs w:val="24"/>
        </w:rPr>
        <w:t>Об ответственном обращении с животными» и Федеральным  законом 07.10.2022г. № 396 – ФЗ « О внесении изменений в статьи  3 и 13 Федерального закона « Об ответственном обращении с животными» и о внесении изменений в отдельные законодательные акты Российской Федерации», вступившим в силу с 18.10.2022г, предусмотрено, что запрет на выгул домашнего</w:t>
      </w:r>
      <w:proofErr w:type="gramEnd"/>
      <w:r w:rsidRPr="00F45225">
        <w:rPr>
          <w:rFonts w:ascii="Times New Roman" w:hAnsi="Times New Roman" w:cs="Times New Roman"/>
          <w:sz w:val="24"/>
          <w:szCs w:val="24"/>
        </w:rPr>
        <w:t xml:space="preserve"> животного вне мест, разрешенных органом местного самоуправления, не распространяется на собаку – проводника, сопровождающего инвалида по зрению.</w:t>
      </w:r>
    </w:p>
    <w:p w:rsidR="00907FDE" w:rsidRPr="00F45225" w:rsidRDefault="003612D2" w:rsidP="00907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07FDE" w:rsidRPr="00F45225">
        <w:rPr>
          <w:rFonts w:ascii="Times New Roman" w:hAnsi="Times New Roman" w:cs="Times New Roman"/>
          <w:sz w:val="24"/>
          <w:szCs w:val="24"/>
        </w:rPr>
        <w:t>нести следующие изменения:</w:t>
      </w:r>
    </w:p>
    <w:p w:rsidR="00931178" w:rsidRPr="00F45225" w:rsidRDefault="00F45225" w:rsidP="00F45225">
      <w:pPr>
        <w:pStyle w:val="ConsPlusNormal"/>
        <w:ind w:left="5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52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7FDE" w:rsidRPr="00F45225">
        <w:rPr>
          <w:rFonts w:ascii="Times New Roman" w:hAnsi="Times New Roman" w:cs="Times New Roman"/>
          <w:sz w:val="24"/>
          <w:szCs w:val="24"/>
        </w:rPr>
        <w:t xml:space="preserve">1) пункт </w:t>
      </w:r>
      <w:r w:rsidR="00066BAF">
        <w:rPr>
          <w:rFonts w:ascii="Times New Roman" w:hAnsi="Times New Roman" w:cs="Times New Roman"/>
          <w:sz w:val="24"/>
          <w:szCs w:val="24"/>
        </w:rPr>
        <w:t xml:space="preserve"> </w:t>
      </w:r>
      <w:r w:rsidR="00907FDE" w:rsidRPr="00F45225">
        <w:rPr>
          <w:rFonts w:ascii="Times New Roman" w:hAnsi="Times New Roman" w:cs="Times New Roman"/>
          <w:sz w:val="24"/>
          <w:szCs w:val="24"/>
        </w:rPr>
        <w:t xml:space="preserve"> 29 </w:t>
      </w:r>
      <w:r w:rsidR="00931178" w:rsidRPr="00F45225">
        <w:rPr>
          <w:rFonts w:ascii="Times New Roman" w:hAnsi="Times New Roman" w:cs="Times New Roman"/>
          <w:sz w:val="24"/>
          <w:szCs w:val="24"/>
        </w:rPr>
        <w:t xml:space="preserve"> под номером  17) Решения Совета</w:t>
      </w:r>
      <w:r w:rsidR="00066BAF">
        <w:rPr>
          <w:rFonts w:ascii="Times New Roman" w:hAnsi="Times New Roman" w:cs="Times New Roman"/>
          <w:sz w:val="24"/>
          <w:szCs w:val="24"/>
        </w:rPr>
        <w:t xml:space="preserve"> №96 </w:t>
      </w:r>
      <w:r w:rsidR="00931178" w:rsidRPr="00F45225">
        <w:rPr>
          <w:rFonts w:ascii="Times New Roman" w:hAnsi="Times New Roman" w:cs="Times New Roman"/>
          <w:sz w:val="24"/>
          <w:szCs w:val="24"/>
        </w:rPr>
        <w:t xml:space="preserve"> от 20.08.219</w:t>
      </w:r>
      <w:r w:rsidR="00907FDE" w:rsidRPr="00F45225">
        <w:rPr>
          <w:rFonts w:ascii="Times New Roman" w:hAnsi="Times New Roman" w:cs="Times New Roman"/>
          <w:sz w:val="24"/>
          <w:szCs w:val="24"/>
        </w:rPr>
        <w:t>,</w:t>
      </w:r>
      <w:r w:rsidRPr="00F45225">
        <w:rPr>
          <w:rFonts w:ascii="Times New Roman" w:hAnsi="Times New Roman" w:cs="Times New Roman"/>
          <w:sz w:val="24"/>
          <w:szCs w:val="24"/>
        </w:rPr>
        <w:t xml:space="preserve"> после слов «осуществление выпаса (выгула) домашних животных в неустановленных местах»</w:t>
      </w:r>
      <w:r w:rsidR="00907FDE" w:rsidRPr="00F45225">
        <w:rPr>
          <w:rFonts w:ascii="Times New Roman" w:hAnsi="Times New Roman" w:cs="Times New Roman"/>
          <w:sz w:val="24"/>
          <w:szCs w:val="24"/>
        </w:rPr>
        <w:t xml:space="preserve"> </w:t>
      </w:r>
      <w:r w:rsidR="00931178" w:rsidRPr="00F45225">
        <w:rPr>
          <w:rFonts w:ascii="Times New Roman" w:hAnsi="Times New Roman" w:cs="Times New Roman"/>
          <w:sz w:val="24"/>
          <w:szCs w:val="24"/>
        </w:rPr>
        <w:t>дабавить слова</w:t>
      </w:r>
      <w:r w:rsidR="00907FDE" w:rsidRPr="00F45225">
        <w:rPr>
          <w:rFonts w:ascii="Times New Roman" w:hAnsi="Times New Roman" w:cs="Times New Roman"/>
          <w:sz w:val="24"/>
          <w:szCs w:val="24"/>
        </w:rPr>
        <w:t xml:space="preserve"> </w:t>
      </w:r>
      <w:r w:rsidR="00931178" w:rsidRPr="00F45225">
        <w:rPr>
          <w:rFonts w:ascii="Times New Roman" w:hAnsi="Times New Roman" w:cs="Times New Roman"/>
          <w:sz w:val="24"/>
          <w:szCs w:val="24"/>
        </w:rPr>
        <w:t xml:space="preserve">  «за исключением собаки проводника, сопровождающей инвалида по зрению»,   </w:t>
      </w:r>
      <w:proofErr w:type="gramEnd"/>
    </w:p>
    <w:p w:rsidR="00F45225" w:rsidRPr="00F45225" w:rsidRDefault="00F45225" w:rsidP="00F45225">
      <w:pPr>
        <w:pStyle w:val="ConsPlusNormal"/>
        <w:ind w:left="56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1178" w:rsidRPr="00964329" w:rsidRDefault="00F45225" w:rsidP="00F45225">
      <w:pPr>
        <w:pStyle w:val="ConsPlusNormal"/>
        <w:ind w:left="5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5225">
        <w:rPr>
          <w:rFonts w:ascii="Times New Roman" w:hAnsi="Times New Roman" w:cs="Times New Roman"/>
          <w:sz w:val="24"/>
          <w:szCs w:val="24"/>
        </w:rPr>
        <w:t xml:space="preserve"> </w:t>
      </w:r>
      <w:r w:rsidR="00907FDE" w:rsidRPr="00F45225">
        <w:rPr>
          <w:rFonts w:ascii="Times New Roman" w:hAnsi="Times New Roman" w:cs="Times New Roman"/>
          <w:sz w:val="24"/>
          <w:szCs w:val="24"/>
        </w:rPr>
        <w:t xml:space="preserve">2) в пункт </w:t>
      </w:r>
      <w:r w:rsidR="00931178" w:rsidRPr="00F45225">
        <w:rPr>
          <w:rFonts w:ascii="Times New Roman" w:hAnsi="Times New Roman" w:cs="Times New Roman"/>
          <w:sz w:val="24"/>
          <w:szCs w:val="24"/>
        </w:rPr>
        <w:t xml:space="preserve">199 Решения Совета </w:t>
      </w:r>
      <w:r w:rsidR="00066BAF">
        <w:rPr>
          <w:rFonts w:ascii="Times New Roman" w:hAnsi="Times New Roman" w:cs="Times New Roman"/>
          <w:sz w:val="24"/>
          <w:szCs w:val="24"/>
        </w:rPr>
        <w:t xml:space="preserve">№ 96 </w:t>
      </w:r>
      <w:r w:rsidR="00931178" w:rsidRPr="00F45225">
        <w:rPr>
          <w:rFonts w:ascii="Times New Roman" w:hAnsi="Times New Roman" w:cs="Times New Roman"/>
          <w:sz w:val="24"/>
          <w:szCs w:val="24"/>
        </w:rPr>
        <w:t>от 20.08.219</w:t>
      </w:r>
      <w:r w:rsidR="00907FDE" w:rsidRPr="00F45225">
        <w:rPr>
          <w:rFonts w:ascii="Times New Roman" w:hAnsi="Times New Roman" w:cs="Times New Roman"/>
          <w:sz w:val="24"/>
          <w:szCs w:val="24"/>
        </w:rPr>
        <w:t xml:space="preserve">, </w:t>
      </w:r>
      <w:r w:rsidR="00931178" w:rsidRPr="00F45225">
        <w:rPr>
          <w:rFonts w:ascii="Times New Roman" w:hAnsi="Times New Roman" w:cs="Times New Roman"/>
          <w:sz w:val="24"/>
          <w:szCs w:val="24"/>
        </w:rPr>
        <w:t xml:space="preserve"> после слов «Выгул и дрессировка собак», добавить слова</w:t>
      </w:r>
      <w:r w:rsidR="00964329">
        <w:rPr>
          <w:rFonts w:ascii="Times New Roman" w:hAnsi="Times New Roman" w:cs="Times New Roman"/>
          <w:sz w:val="24"/>
          <w:szCs w:val="24"/>
        </w:rPr>
        <w:t>:</w:t>
      </w:r>
      <w:r w:rsidR="00931178" w:rsidRPr="00F45225">
        <w:rPr>
          <w:rFonts w:ascii="Times New Roman" w:hAnsi="Times New Roman" w:cs="Times New Roman"/>
          <w:sz w:val="24"/>
          <w:szCs w:val="24"/>
        </w:rPr>
        <w:t xml:space="preserve">  </w:t>
      </w:r>
      <w:r w:rsidR="00964329" w:rsidRPr="00964329">
        <w:rPr>
          <w:rFonts w:ascii="Times New Roman" w:hAnsi="Times New Roman" w:cs="Times New Roman"/>
          <w:sz w:val="24"/>
          <w:szCs w:val="24"/>
        </w:rPr>
        <w:t xml:space="preserve">(за исключением собаки-проводника сопровождающей инвалида по зрению, на которую не распространяются запреты из пункта 29) </w:t>
      </w:r>
    </w:p>
    <w:p w:rsidR="00907FDE" w:rsidRDefault="00931178" w:rsidP="00907FDE">
      <w:pPr>
        <w:rPr>
          <w:rFonts w:ascii="Times New Roman" w:hAnsi="Times New Roman" w:cs="Times New Roman"/>
          <w:sz w:val="24"/>
          <w:szCs w:val="24"/>
        </w:rPr>
      </w:pPr>
      <w:r w:rsidRPr="00964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CDB" w:rsidRPr="00964329" w:rsidRDefault="00F32CDB" w:rsidP="00907FDE">
      <w:pPr>
        <w:rPr>
          <w:rFonts w:ascii="Times New Roman" w:hAnsi="Times New Roman" w:cs="Times New Roman"/>
          <w:sz w:val="24"/>
          <w:szCs w:val="24"/>
        </w:rPr>
      </w:pPr>
    </w:p>
    <w:p w:rsidR="00907FDE" w:rsidRPr="00F45225" w:rsidRDefault="00907FDE" w:rsidP="00907FDE">
      <w:pPr>
        <w:rPr>
          <w:rFonts w:ascii="Times New Roman" w:hAnsi="Times New Roman" w:cs="Times New Roman"/>
          <w:sz w:val="24"/>
          <w:szCs w:val="24"/>
        </w:rPr>
      </w:pPr>
      <w:r w:rsidRPr="00F45225">
        <w:rPr>
          <w:rFonts w:ascii="Times New Roman" w:hAnsi="Times New Roman" w:cs="Times New Roman"/>
          <w:sz w:val="24"/>
          <w:szCs w:val="24"/>
        </w:rPr>
        <w:t>Председатель Совета Баткатского</w:t>
      </w:r>
    </w:p>
    <w:p w:rsidR="00F32CDB" w:rsidRDefault="00907FDE" w:rsidP="00907FDE">
      <w:pPr>
        <w:rPr>
          <w:rFonts w:ascii="Times New Roman" w:hAnsi="Times New Roman" w:cs="Times New Roman"/>
          <w:sz w:val="24"/>
          <w:szCs w:val="24"/>
        </w:rPr>
      </w:pPr>
      <w:r w:rsidRPr="00F4522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45225">
        <w:rPr>
          <w:rFonts w:ascii="Times New Roman" w:hAnsi="Times New Roman" w:cs="Times New Roman"/>
          <w:sz w:val="24"/>
          <w:szCs w:val="24"/>
        </w:rPr>
        <w:tab/>
      </w:r>
      <w:r w:rsidRPr="00F45225">
        <w:rPr>
          <w:rFonts w:ascii="Times New Roman" w:hAnsi="Times New Roman" w:cs="Times New Roman"/>
          <w:sz w:val="24"/>
          <w:szCs w:val="24"/>
        </w:rPr>
        <w:tab/>
      </w:r>
      <w:r w:rsidR="00F32C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32CDB" w:rsidRPr="00F45225">
        <w:rPr>
          <w:rFonts w:ascii="Times New Roman" w:hAnsi="Times New Roman" w:cs="Times New Roman"/>
          <w:sz w:val="24"/>
          <w:szCs w:val="24"/>
        </w:rPr>
        <w:t>Л.А. Балобанова</w:t>
      </w:r>
    </w:p>
    <w:p w:rsidR="00F32CDB" w:rsidRDefault="00907FDE" w:rsidP="00907FDE">
      <w:pPr>
        <w:rPr>
          <w:rFonts w:ascii="Times New Roman" w:hAnsi="Times New Roman" w:cs="Times New Roman"/>
          <w:sz w:val="24"/>
          <w:szCs w:val="24"/>
        </w:rPr>
      </w:pPr>
      <w:r w:rsidRPr="00F45225">
        <w:rPr>
          <w:rFonts w:ascii="Times New Roman" w:hAnsi="Times New Roman" w:cs="Times New Roman"/>
          <w:sz w:val="24"/>
          <w:szCs w:val="24"/>
        </w:rPr>
        <w:tab/>
      </w:r>
    </w:p>
    <w:p w:rsidR="00907FDE" w:rsidRPr="00F45225" w:rsidRDefault="00907FDE" w:rsidP="00907FDE">
      <w:pPr>
        <w:rPr>
          <w:rFonts w:ascii="Times New Roman" w:hAnsi="Times New Roman" w:cs="Times New Roman"/>
          <w:sz w:val="24"/>
          <w:szCs w:val="24"/>
        </w:rPr>
      </w:pPr>
      <w:r w:rsidRPr="00F45225">
        <w:rPr>
          <w:rFonts w:ascii="Times New Roman" w:hAnsi="Times New Roman" w:cs="Times New Roman"/>
          <w:sz w:val="24"/>
          <w:szCs w:val="24"/>
        </w:rPr>
        <w:tab/>
      </w:r>
      <w:r w:rsidRPr="00F45225">
        <w:rPr>
          <w:rFonts w:ascii="Times New Roman" w:hAnsi="Times New Roman" w:cs="Times New Roman"/>
          <w:sz w:val="24"/>
          <w:szCs w:val="24"/>
        </w:rPr>
        <w:tab/>
      </w:r>
      <w:r w:rsidRPr="00F4522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:rsidR="00907FDE" w:rsidRPr="00F45225" w:rsidRDefault="00907FDE" w:rsidP="00907FDE">
      <w:pPr>
        <w:rPr>
          <w:rFonts w:ascii="Times New Roman" w:hAnsi="Times New Roman" w:cs="Times New Roman"/>
          <w:sz w:val="24"/>
          <w:szCs w:val="24"/>
        </w:rPr>
      </w:pPr>
      <w:r w:rsidRPr="00F45225">
        <w:rPr>
          <w:rFonts w:ascii="Times New Roman" w:hAnsi="Times New Roman" w:cs="Times New Roman"/>
          <w:sz w:val="24"/>
          <w:szCs w:val="24"/>
        </w:rPr>
        <w:t xml:space="preserve">Глава Баткатского сельского поселения                                                 Е.А. </w:t>
      </w:r>
      <w:proofErr w:type="gramStart"/>
      <w:r w:rsidRPr="00F45225">
        <w:rPr>
          <w:rFonts w:ascii="Times New Roman" w:hAnsi="Times New Roman" w:cs="Times New Roman"/>
          <w:sz w:val="24"/>
          <w:szCs w:val="24"/>
        </w:rPr>
        <w:t>Непомнящих</w:t>
      </w:r>
      <w:proofErr w:type="gramEnd"/>
    </w:p>
    <w:p w:rsidR="00F45225" w:rsidRPr="00F45225" w:rsidRDefault="00F45225" w:rsidP="00907F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5225" w:rsidRPr="00F45225" w:rsidRDefault="00F45225" w:rsidP="00907F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5225" w:rsidRPr="00F45225" w:rsidRDefault="00F45225" w:rsidP="00907F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35C" w:rsidRPr="00F45225" w:rsidRDefault="00BF635C">
      <w:pPr>
        <w:rPr>
          <w:sz w:val="24"/>
          <w:szCs w:val="24"/>
        </w:rPr>
      </w:pPr>
    </w:p>
    <w:sectPr w:rsidR="00BF635C" w:rsidRPr="00F45225" w:rsidSect="00AF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D444B"/>
    <w:multiLevelType w:val="hybridMultilevel"/>
    <w:tmpl w:val="F208A056"/>
    <w:lvl w:ilvl="0" w:tplc="1B7019F4">
      <w:start w:val="3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FDE"/>
    <w:rsid w:val="00066BAF"/>
    <w:rsid w:val="003612D2"/>
    <w:rsid w:val="00455002"/>
    <w:rsid w:val="004C0FF2"/>
    <w:rsid w:val="00907FDE"/>
    <w:rsid w:val="00931178"/>
    <w:rsid w:val="00964329"/>
    <w:rsid w:val="00AF4A7C"/>
    <w:rsid w:val="00BF635C"/>
    <w:rsid w:val="00F32CDB"/>
    <w:rsid w:val="00F4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1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2023-04-13T05:16:00Z</cp:lastPrinted>
  <dcterms:created xsi:type="dcterms:W3CDTF">2023-04-13T05:02:00Z</dcterms:created>
  <dcterms:modified xsi:type="dcterms:W3CDTF">2023-04-13T07:10:00Z</dcterms:modified>
</cp:coreProperties>
</file>