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93" w:rsidRPr="003D0299" w:rsidRDefault="00C86EF4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993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с. Баткат</w:t>
      </w:r>
    </w:p>
    <w:p w:rsidR="00C86EF4" w:rsidRPr="00AC07FE" w:rsidRDefault="00C86EF4" w:rsidP="00E379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« </w:t>
      </w:r>
      <w:r w:rsidR="008F20DB">
        <w:rPr>
          <w:rFonts w:ascii="Times New Roman" w:hAnsi="Times New Roman" w:cs="Times New Roman"/>
          <w:sz w:val="24"/>
          <w:szCs w:val="24"/>
        </w:rPr>
        <w:t>22</w:t>
      </w:r>
      <w:r w:rsidRPr="003D0299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Pr="003D0299">
        <w:rPr>
          <w:rFonts w:ascii="Times New Roman" w:hAnsi="Times New Roman" w:cs="Times New Roman"/>
          <w:sz w:val="24"/>
          <w:szCs w:val="24"/>
        </w:rPr>
        <w:t>г.</w:t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="00941ECD">
        <w:rPr>
          <w:rFonts w:ascii="Times New Roman" w:hAnsi="Times New Roman" w:cs="Times New Roman"/>
          <w:sz w:val="24"/>
          <w:szCs w:val="24"/>
        </w:rPr>
        <w:tab/>
      </w:r>
      <w:r w:rsidRPr="003D0299">
        <w:rPr>
          <w:rFonts w:ascii="Times New Roman" w:hAnsi="Times New Roman" w:cs="Times New Roman"/>
          <w:sz w:val="24"/>
          <w:szCs w:val="24"/>
        </w:rPr>
        <w:t xml:space="preserve"> № </w:t>
      </w:r>
      <w:r w:rsidR="00F64209" w:rsidRPr="00AC07FE">
        <w:rPr>
          <w:rFonts w:ascii="Times New Roman" w:hAnsi="Times New Roman" w:cs="Times New Roman"/>
          <w:sz w:val="24"/>
          <w:szCs w:val="24"/>
        </w:rPr>
        <w:t>55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Об утверждении Плана работы Совета</w:t>
      </w:r>
    </w:p>
    <w:p w:rsidR="00C86EF4" w:rsidRPr="003D0299" w:rsidRDefault="00C86EF4" w:rsidP="00E37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Баткатского сельского поселения на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Pr="003D02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86EF4" w:rsidRPr="003D0299" w:rsidRDefault="00C86EF4" w:rsidP="00E3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EF4" w:rsidRPr="003D0299" w:rsidRDefault="00C86EF4" w:rsidP="00AC07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  <w:r w:rsidR="00E37993" w:rsidRPr="003D0299">
        <w:rPr>
          <w:rFonts w:ascii="Times New Roman" w:hAnsi="Times New Roman" w:cs="Times New Roman"/>
          <w:sz w:val="24"/>
          <w:szCs w:val="24"/>
        </w:rPr>
        <w:t xml:space="preserve"> Сосвет Баткатского сельского поселения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F4" w:rsidRPr="003D0299" w:rsidRDefault="00941ECD" w:rsidP="00E37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86EF4" w:rsidRPr="003D0299">
        <w:rPr>
          <w:rFonts w:ascii="Times New Roman" w:hAnsi="Times New Roman" w:cs="Times New Roman"/>
          <w:bCs/>
          <w:sz w:val="24"/>
          <w:szCs w:val="24"/>
        </w:rPr>
        <w:t>ЕШИЛ</w:t>
      </w:r>
      <w:r w:rsidR="00C86EF4" w:rsidRPr="003D02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6EF4" w:rsidRPr="003D0299" w:rsidRDefault="00C86EF4" w:rsidP="00E3799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E37993" w:rsidP="00E37993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Утвердить план</w:t>
      </w:r>
      <w:r w:rsidR="00C86EF4" w:rsidRPr="003D0299">
        <w:rPr>
          <w:rFonts w:ascii="Times New Roman" w:hAnsi="Times New Roman" w:cs="Times New Roman"/>
          <w:sz w:val="24"/>
          <w:szCs w:val="24"/>
        </w:rPr>
        <w:t xml:space="preserve"> работы Совета Баткатского сельского поселения согласно приложению.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C86EF4" w:rsidRPr="003D0299" w:rsidRDefault="00C86EF4" w:rsidP="00E37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2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029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Баткатского</w:t>
      </w:r>
    </w:p>
    <w:p w:rsidR="00C86EF4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Балобанова</w:t>
      </w:r>
    </w:p>
    <w:p w:rsidR="00AC07FE" w:rsidRPr="003D0299" w:rsidRDefault="00AC07FE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FE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</w:p>
    <w:p w:rsidR="00C86EF4" w:rsidRPr="003D0299" w:rsidRDefault="00C86EF4" w:rsidP="00E379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Баткатского сельского поселения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07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proofErr w:type="gramStart"/>
      <w:r w:rsidRPr="003D0299">
        <w:rPr>
          <w:rFonts w:ascii="Times New Roman" w:hAnsi="Times New Roman" w:cs="Times New Roman"/>
          <w:color w:val="000000" w:themeColor="text1"/>
          <w:sz w:val="24"/>
          <w:szCs w:val="24"/>
        </w:rPr>
        <w:t>Непомнящих</w:t>
      </w:r>
      <w:proofErr w:type="gramEnd"/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7993" w:rsidRPr="003D0299" w:rsidRDefault="00E37993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к    решению Совета Баткатского</w:t>
      </w:r>
    </w:p>
    <w:p w:rsidR="00C86EF4" w:rsidRPr="003D0299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F4" w:rsidRPr="008E1156" w:rsidRDefault="00C86EF4" w:rsidP="00E379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0299">
        <w:rPr>
          <w:rFonts w:ascii="Times New Roman" w:hAnsi="Times New Roman" w:cs="Times New Roman"/>
          <w:sz w:val="24"/>
          <w:szCs w:val="24"/>
        </w:rPr>
        <w:t xml:space="preserve">от « </w:t>
      </w:r>
      <w:r w:rsidR="00E37993" w:rsidRPr="003D0299">
        <w:rPr>
          <w:rFonts w:ascii="Times New Roman" w:hAnsi="Times New Roman" w:cs="Times New Roman"/>
          <w:sz w:val="24"/>
          <w:szCs w:val="24"/>
        </w:rPr>
        <w:t>22</w:t>
      </w:r>
      <w:r w:rsidRPr="003D0299">
        <w:rPr>
          <w:rFonts w:ascii="Times New Roman" w:hAnsi="Times New Roman" w:cs="Times New Roman"/>
          <w:sz w:val="24"/>
          <w:szCs w:val="24"/>
        </w:rPr>
        <w:t xml:space="preserve">  » февраля 202</w:t>
      </w:r>
      <w:r w:rsidR="00E37993" w:rsidRPr="003D0299">
        <w:rPr>
          <w:rFonts w:ascii="Times New Roman" w:hAnsi="Times New Roman" w:cs="Times New Roman"/>
          <w:sz w:val="24"/>
          <w:szCs w:val="24"/>
        </w:rPr>
        <w:t>4</w:t>
      </w:r>
      <w:r w:rsidRPr="003D0299">
        <w:rPr>
          <w:rFonts w:ascii="Times New Roman" w:hAnsi="Times New Roman" w:cs="Times New Roman"/>
          <w:sz w:val="24"/>
          <w:szCs w:val="24"/>
        </w:rPr>
        <w:t xml:space="preserve">г. № </w:t>
      </w:r>
      <w:r w:rsidR="008E1156" w:rsidRPr="008E1156">
        <w:rPr>
          <w:rFonts w:ascii="Times New Roman" w:hAnsi="Times New Roman" w:cs="Times New Roman"/>
          <w:sz w:val="24"/>
          <w:szCs w:val="24"/>
        </w:rPr>
        <w:t>55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D0299" w:rsidRPr="003D0299" w:rsidRDefault="003D0299" w:rsidP="003D0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99">
        <w:rPr>
          <w:rFonts w:ascii="Times New Roman" w:hAnsi="Times New Roman" w:cs="Times New Roman"/>
          <w:b/>
          <w:sz w:val="24"/>
          <w:szCs w:val="24"/>
        </w:rPr>
        <w:t>Совета Баткатского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 w:rsidRPr="003D0299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>муниципального образования «</w:t>
            </w:r>
            <w:r w:rsidRPr="003D0299">
              <w:rPr>
                <w:rFonts w:ascii="Times New Roman" w:hAnsi="Times New Roman"/>
                <w:b w:val="0"/>
                <w:sz w:val="24"/>
                <w:szCs w:val="24"/>
              </w:rPr>
              <w:t>Баткатское сельское поселение» Шегарского района Томской области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приёма  депутатов поселения на 2024год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Баткатского сельского поселения от 24.04.2017 № 186 «Об установлении земельного налога на территории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Баткатского сельского поселения за 2023 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1 полугодие 2024 года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отчете по исполнению бюджета Баткатского сельского поселения за 9 месяцев 2024 года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sz w:val="24"/>
                <w:szCs w:val="24"/>
              </w:rPr>
              <w:t>Об установлении базовой ставки за наем жилого помещения муниципального фонда на 2025 год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02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решение Совета Баткатского сельского поселения от 20.11.2019 № 101 « Об установлении на территории Баткатского сельского поселения налога на имущество физических лиц»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«Баткатское сельское поселение», утверждённого решением Совета Баткатского сельского поселения от 10.06.2015 № 120 «Об утверждении Устава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публичных слушаний по проектам  решений о внесении изменений и дополнений в Устав муниципального образования «Баткатское сельское поселение»</w:t>
            </w:r>
          </w:p>
        </w:tc>
      </w:tr>
      <w:tr w:rsidR="003D0299" w:rsidRPr="003D0299" w:rsidTr="0069697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299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публичных слушаний по проекту бюджета Баткатского сельского поселения на 2025 год».</w:t>
            </w:r>
          </w:p>
        </w:tc>
      </w:tr>
      <w:tr w:rsidR="003D0299" w:rsidRPr="003D0299" w:rsidTr="0069697D">
        <w:trPr>
          <w:trHeight w:val="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 бюджете МО «Баткатское сельское поселение» на 2025 год.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Шегарского района части полномочий на 2025год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Об отчёте постоянных комиссий Совета поселения за 2024год</w:t>
            </w:r>
          </w:p>
        </w:tc>
      </w:tr>
      <w:tr w:rsidR="003D0299" w:rsidRPr="003D0299" w:rsidTr="0069697D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9" w:rsidRPr="003D0299" w:rsidRDefault="003D0299" w:rsidP="00696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0299">
              <w:rPr>
                <w:rFonts w:ascii="Times New Roman" w:hAnsi="Times New Roman"/>
                <w:sz w:val="24"/>
                <w:szCs w:val="24"/>
              </w:rPr>
              <w:t>Об отчёте Главы поселения за 2024 год и о задачах на 2025 год</w:t>
            </w:r>
          </w:p>
        </w:tc>
      </w:tr>
    </w:tbl>
    <w:p w:rsidR="00DE2F32" w:rsidRPr="003D0299" w:rsidRDefault="00DE2F32" w:rsidP="003D0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2F32" w:rsidRPr="003D0299" w:rsidSect="0081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6EF4"/>
    <w:rsid w:val="003D0299"/>
    <w:rsid w:val="00557E59"/>
    <w:rsid w:val="005638EA"/>
    <w:rsid w:val="00620A28"/>
    <w:rsid w:val="00815867"/>
    <w:rsid w:val="008E1156"/>
    <w:rsid w:val="008F20DB"/>
    <w:rsid w:val="00941ECD"/>
    <w:rsid w:val="00AC07FE"/>
    <w:rsid w:val="00C86EF4"/>
    <w:rsid w:val="00DE2F32"/>
    <w:rsid w:val="00E37993"/>
    <w:rsid w:val="00F31181"/>
    <w:rsid w:val="00F6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C86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86EF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C86EF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customStyle="1" w:styleId="ConsPlusTitle">
    <w:name w:val="ConsPlusTitle"/>
    <w:rsid w:val="00C8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2023-02-27T02:54:00Z</dcterms:created>
  <dcterms:modified xsi:type="dcterms:W3CDTF">2024-02-28T10:50:00Z</dcterms:modified>
</cp:coreProperties>
</file>