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8330FA" w:rsidRPr="00FE1D66" w:rsidRDefault="002E364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октября</w:t>
      </w:r>
      <w:r w:rsidR="0016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</w:t>
      </w:r>
      <w:r w:rsidR="00D66227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2D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proofErr w:type="gramStart"/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исключении из Реестра муниципального имущества казны «жилой фонд»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6227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21.12.2001г. №178-ФЗ « О приватизации государственного и муниципального имущества»,  в </w:t>
      </w:r>
      <w:r w:rsidR="00D66227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вязи с передачей жилых помещений в собственность граждан </w:t>
      </w:r>
    </w:p>
    <w:p w:rsidR="008330FA" w:rsidRPr="00FE1D66" w:rsidRDefault="008330FA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0FA" w:rsidRPr="00FE1D66" w:rsidRDefault="008330FA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ОБЯЗЫВАЮ: </w:t>
      </w:r>
    </w:p>
    <w:p w:rsidR="002C4251" w:rsidRPr="00FE1D66" w:rsidRDefault="002C4251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0FA" w:rsidRPr="00FE1D66" w:rsidRDefault="00D66227" w:rsidP="0047168C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Кудашевой Н.А. произвести 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со счетов бухгалтерского учета МКУ «Администрация Баткатского сельского поселения» следующего  недвижимого имущества:</w:t>
      </w:r>
    </w:p>
    <w:p w:rsidR="00DF0E7F" w:rsidRPr="00FE1D66" w:rsidRDefault="002E364A" w:rsidP="00DF0E7F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жилое помещение  (квартира)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Томская область, </w:t>
      </w:r>
      <w:proofErr w:type="spellStart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ельниково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 дом 28 квартира13, общей площадью 35,9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 кадастровый номер</w:t>
      </w:r>
      <w:r w:rsidRPr="002E364A">
        <w:rPr>
          <w:rFonts w:ascii="Times New Roman" w:eastAsia="Times New Roman" w:hAnsi="Times New Roman" w:cs="Times New Roman"/>
          <w:sz w:val="24"/>
          <w:szCs w:val="24"/>
          <w:lang w:eastAsia="ru-RU"/>
        </w:rPr>
        <w:t>70:16:0401003:2213</w:t>
      </w:r>
      <w:r w:rsidR="001E76B5" w:rsidRPr="006A5C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0E7F" w:rsidRPr="006A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№</w:t>
      </w:r>
      <w:r w:rsidR="004402BD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20.08.2020</w:t>
      </w:r>
      <w:bookmarkStart w:id="0" w:name="_GoBack"/>
      <w:bookmarkEnd w:id="0"/>
      <w:r w:rsidR="00DF0E7F" w:rsidRPr="006A5C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F0E7F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передачу жилого пом</w:t>
      </w:r>
      <w:r w:rsidR="006A5C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 в собственность граждан.</w:t>
      </w:r>
    </w:p>
    <w:p w:rsidR="00FE1D66" w:rsidRPr="00FE1D66" w:rsidRDefault="00FE1D66" w:rsidP="00FE1D6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31" w:rsidRPr="00FE1D66" w:rsidRDefault="008330FA" w:rsidP="002C4251">
      <w:pPr>
        <w:spacing w:after="240" w:line="240" w:lineRule="auto"/>
        <w:rPr>
          <w:sz w:val="24"/>
          <w:szCs w:val="24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 сельского поселения                                 Л.П. Радаева</w:t>
      </w:r>
    </w:p>
    <w:sectPr w:rsidR="00105631" w:rsidRPr="00FE1D66" w:rsidSect="0011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904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41A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4C6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2067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E42B8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45"/>
    <w:rsid w:val="00045615"/>
    <w:rsid w:val="00105631"/>
    <w:rsid w:val="0011531E"/>
    <w:rsid w:val="00115C72"/>
    <w:rsid w:val="00124D2C"/>
    <w:rsid w:val="00162AC7"/>
    <w:rsid w:val="00173158"/>
    <w:rsid w:val="001E76B5"/>
    <w:rsid w:val="002011A2"/>
    <w:rsid w:val="002C2F1A"/>
    <w:rsid w:val="002C4251"/>
    <w:rsid w:val="002D79B6"/>
    <w:rsid w:val="002E1500"/>
    <w:rsid w:val="002E364A"/>
    <w:rsid w:val="003D640C"/>
    <w:rsid w:val="004402BD"/>
    <w:rsid w:val="0047168C"/>
    <w:rsid w:val="00527796"/>
    <w:rsid w:val="005F1B4A"/>
    <w:rsid w:val="006764D7"/>
    <w:rsid w:val="006A5CBA"/>
    <w:rsid w:val="00781145"/>
    <w:rsid w:val="007E7F32"/>
    <w:rsid w:val="008330FA"/>
    <w:rsid w:val="009267EB"/>
    <w:rsid w:val="00C652BE"/>
    <w:rsid w:val="00D66227"/>
    <w:rsid w:val="00D824D6"/>
    <w:rsid w:val="00DF0E7F"/>
    <w:rsid w:val="00EB63EF"/>
    <w:rsid w:val="00F822F6"/>
    <w:rsid w:val="00FC38A0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2020-05-13T08:06:00Z</cp:lastPrinted>
  <dcterms:created xsi:type="dcterms:W3CDTF">2017-06-29T10:53:00Z</dcterms:created>
  <dcterms:modified xsi:type="dcterms:W3CDTF">2020-10-23T08:46:00Z</dcterms:modified>
</cp:coreProperties>
</file>