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F6" w:rsidRPr="009A06F6" w:rsidRDefault="009A06F6" w:rsidP="009A0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БАТКАТСКОГО  СЕЛЬСКОГО ПОСЕЛЕНИЯ</w:t>
      </w:r>
    </w:p>
    <w:p w:rsidR="009A06F6" w:rsidRPr="009A06F6" w:rsidRDefault="009A06F6" w:rsidP="009A0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ШЕГАРСКОГО РАЙОНА  ТОМСКОЙ ОБЛАСТИ</w:t>
      </w:r>
    </w:p>
    <w:p w:rsidR="009A06F6" w:rsidRPr="009A06F6" w:rsidRDefault="009A06F6" w:rsidP="009A06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0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A06F6" w:rsidRPr="009A06F6" w:rsidRDefault="009A06F6" w:rsidP="009A06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A06F6" w:rsidRPr="009A06F6" w:rsidRDefault="009A06F6" w:rsidP="009A06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A06F6" w:rsidRPr="009A06F6" w:rsidRDefault="00BE543E" w:rsidP="009A0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A06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9A06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="009A06F6" w:rsidRPr="009A0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                                                                         </w:t>
      </w:r>
      <w:r w:rsidR="009A0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207</w:t>
      </w:r>
      <w:r w:rsidR="009A0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A06F6" w:rsidRPr="009A0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A06F6" w:rsidRPr="009A06F6" w:rsidRDefault="009A06F6" w:rsidP="009A0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с.Баткат      </w:t>
      </w:r>
    </w:p>
    <w:p w:rsidR="009A06F6" w:rsidRPr="009A06F6" w:rsidRDefault="009A06F6" w:rsidP="009A0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F6" w:rsidRPr="009A06F6" w:rsidRDefault="009A06F6" w:rsidP="009A0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</w:t>
      </w:r>
    </w:p>
    <w:p w:rsidR="009A06F6" w:rsidRPr="009A06F6" w:rsidRDefault="009A06F6" w:rsidP="009A0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9A06F6" w:rsidRPr="009A06F6" w:rsidRDefault="009A06F6" w:rsidP="009A06F6">
      <w:pPr>
        <w:spacing w:after="0" w:line="240" w:lineRule="auto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9A06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A06F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Выдача разрешений о переводе или об отказе </w:t>
      </w:r>
    </w:p>
    <w:p w:rsidR="009A06F6" w:rsidRPr="009A06F6" w:rsidRDefault="009A06F6" w:rsidP="009A06F6">
      <w:pPr>
        <w:spacing w:after="0" w:line="240" w:lineRule="auto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9A06F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в переводе жилого помещения в </w:t>
      </w:r>
      <w:proofErr w:type="gramStart"/>
      <w:r w:rsidRPr="009A06F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нежилое</w:t>
      </w:r>
      <w:proofErr w:type="gramEnd"/>
      <w:r w:rsidRPr="009A06F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  или </w:t>
      </w:r>
    </w:p>
    <w:p w:rsidR="009A06F6" w:rsidRPr="009A06F6" w:rsidRDefault="009A06F6" w:rsidP="009A0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6F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нежилого помещения в жилое помещение</w:t>
      </w:r>
      <w:r w:rsidRPr="009A06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A06F6" w:rsidRPr="009A06F6" w:rsidRDefault="009A06F6" w:rsidP="009A0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F6" w:rsidRPr="009A06F6" w:rsidRDefault="009A06F6" w:rsidP="009A06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A06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части 1 статьи 12, части 1 статьи 13 Федерального закона от 27 июля 2010 года № 210-ФЗ «Об организации предоставления государственных и муниципальных услуг», Федерального закона от 06 октября 2003г. № 131 «Об общих принципах организации местного самоуправления в Российской Федерации», в соответствии с Уставом муниципального образования «Баткатское сельское поселение»,</w:t>
      </w:r>
    </w:p>
    <w:p w:rsidR="009A06F6" w:rsidRPr="009A06F6" w:rsidRDefault="009A06F6" w:rsidP="009A06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F6" w:rsidRPr="009A06F6" w:rsidRDefault="009A06F6" w:rsidP="009A0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A06F6" w:rsidRPr="009A06F6" w:rsidRDefault="009A06F6" w:rsidP="009A0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F6" w:rsidRPr="009A06F6" w:rsidRDefault="009A06F6" w:rsidP="009A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административный регламент предоставления муниципальной услуги «</w:t>
      </w:r>
      <w:r w:rsidRPr="009A06F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Выдача разрешений о переводе или об отказе в переводе жилого помещения в нежилое или нежилого помещения в жилое помещение</w:t>
      </w:r>
      <w:r w:rsidRPr="009A06F6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 к настоящему постановлению.</w:t>
      </w:r>
    </w:p>
    <w:p w:rsidR="009A06F6" w:rsidRPr="009A06F6" w:rsidRDefault="009A06F6" w:rsidP="009A0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подлежит официальному опубликованию периодическом печатном </w:t>
      </w:r>
      <w:proofErr w:type="gramStart"/>
      <w:r w:rsidRPr="009A06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издании</w:t>
      </w:r>
      <w:proofErr w:type="gramEnd"/>
      <w:r w:rsidRPr="009A0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Баткатского сельского поселения «Информационный бюллетень» и </w:t>
      </w:r>
      <w:r w:rsidRPr="009A0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размещению на официальном сайте </w:t>
      </w:r>
      <w:r w:rsidRPr="009A06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  <w:r w:rsidRPr="009A0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(</w:t>
      </w:r>
      <w:hyperlink r:id="rId5" w:history="1">
        <w:r w:rsidRPr="009A06F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9A06F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:// </w:t>
        </w:r>
        <w:r w:rsidRPr="009A06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9A06F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batcat</w:t>
        </w:r>
        <w:r w:rsidRPr="009A06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.tomsk.ru</w:t>
        </w:r>
      </w:hyperlink>
      <w:r w:rsidRPr="009A0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A06F6" w:rsidRPr="009A06F6" w:rsidRDefault="009A06F6" w:rsidP="009A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6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 опубликования.</w:t>
      </w:r>
    </w:p>
    <w:p w:rsidR="009A06F6" w:rsidRPr="009A06F6" w:rsidRDefault="009A06F6" w:rsidP="009A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9A06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A0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A06F6" w:rsidRPr="009A06F6" w:rsidRDefault="009A06F6" w:rsidP="009A0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9A06F6" w:rsidRPr="009A06F6" w:rsidRDefault="009A06F6" w:rsidP="009A06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F6" w:rsidRPr="009A06F6" w:rsidRDefault="009A06F6" w:rsidP="009A06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6F6" w:rsidRPr="009A06F6" w:rsidRDefault="009A06F6" w:rsidP="009A06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6F6" w:rsidRPr="009A06F6" w:rsidRDefault="009A06F6" w:rsidP="009A06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6F6" w:rsidRPr="009A06F6" w:rsidRDefault="009A06F6" w:rsidP="009A06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Баткатского сельского поселения                                                             Л.П.Радаева</w:t>
      </w:r>
    </w:p>
    <w:p w:rsidR="009A06F6" w:rsidRPr="009A06F6" w:rsidRDefault="009A06F6" w:rsidP="009A06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6F6" w:rsidRPr="009A06F6" w:rsidRDefault="009A06F6" w:rsidP="009A06F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6F6" w:rsidRPr="009A06F6" w:rsidRDefault="009A06F6" w:rsidP="009A06F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A06F6" w:rsidRPr="009A06F6" w:rsidRDefault="009A06F6" w:rsidP="009A06F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F6" w:rsidRPr="009A06F6" w:rsidRDefault="009A06F6" w:rsidP="009A06F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F6" w:rsidRPr="009A06F6" w:rsidRDefault="009A06F6" w:rsidP="009A06F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F6" w:rsidRPr="009A06F6" w:rsidRDefault="009A06F6" w:rsidP="009A06F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F6" w:rsidRPr="009A06F6" w:rsidRDefault="009A06F6" w:rsidP="009A06F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F6" w:rsidRPr="009A06F6" w:rsidRDefault="009A06F6" w:rsidP="009A06F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F6" w:rsidRPr="009A06F6" w:rsidRDefault="009A06F6" w:rsidP="009A06F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F6" w:rsidRPr="009A06F6" w:rsidRDefault="009A06F6" w:rsidP="009A06F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F6" w:rsidRPr="009A06F6" w:rsidRDefault="009A06F6" w:rsidP="009A06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9A06F6" w:rsidRPr="009A06F6" w:rsidRDefault="009A06F6" w:rsidP="009A06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9A06F6" w:rsidRPr="009A06F6" w:rsidRDefault="009A06F6" w:rsidP="009A06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6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 сельского поселения</w:t>
      </w:r>
    </w:p>
    <w:p w:rsidR="009A06F6" w:rsidRPr="009A06F6" w:rsidRDefault="00BE543E" w:rsidP="00BE54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9A06F6" w:rsidRPr="009A0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05.11.</w:t>
      </w:r>
      <w:r w:rsidR="009A06F6" w:rsidRPr="009A06F6">
        <w:rPr>
          <w:rFonts w:ascii="Times New Roman" w:eastAsia="Times New Roman" w:hAnsi="Times New Roman" w:cs="Times New Roman"/>
          <w:sz w:val="24"/>
          <w:szCs w:val="24"/>
          <w:lang w:eastAsia="ru-RU"/>
        </w:rPr>
        <w:t>2016г.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207</w:t>
      </w:r>
      <w:r w:rsidR="009A06F6" w:rsidRPr="009A0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A06F6" w:rsidRPr="009A06F6" w:rsidRDefault="009A06F6" w:rsidP="009A0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A06F6" w:rsidRPr="009A06F6" w:rsidRDefault="009A06F6" w:rsidP="009A0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</w:pPr>
      <w:r w:rsidRPr="009A06F6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9A06F6" w:rsidRPr="009A06F6" w:rsidRDefault="009A06F6" w:rsidP="009A0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</w:pPr>
      <w:r w:rsidRPr="009A06F6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«Выдача разрешений о переводе или об отказе в переводе жилого помещения в нежилое или нежилого помещения в жилое помещение»</w:t>
      </w:r>
    </w:p>
    <w:p w:rsidR="00F93C4C" w:rsidRDefault="00953588" w:rsidP="00F93C4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35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1.Общие положения</w:t>
      </w:r>
    </w:p>
    <w:tbl>
      <w:tblPr>
        <w:tblStyle w:val="a6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  <w:gridCol w:w="4786"/>
      </w:tblGrid>
      <w:tr w:rsidR="00B41EBD" w:rsidRPr="00B41EBD" w:rsidTr="00B41EBD">
        <w:tc>
          <w:tcPr>
            <w:tcW w:w="9571" w:type="dxa"/>
            <w:hideMark/>
          </w:tcPr>
          <w:p w:rsidR="00B41EBD" w:rsidRPr="00B41EBD" w:rsidRDefault="00953588" w:rsidP="00B41EBD">
            <w:pPr>
              <w:jc w:val="both"/>
              <w:rPr>
                <w:sz w:val="24"/>
                <w:szCs w:val="24"/>
              </w:rPr>
            </w:pPr>
            <w:r w:rsidRPr="00B41EBD">
              <w:rPr>
                <w:sz w:val="24"/>
                <w:szCs w:val="24"/>
              </w:rPr>
              <w:br/>
              <w:t xml:space="preserve">1.1. </w:t>
            </w:r>
            <w:proofErr w:type="gramStart"/>
            <w:r w:rsidRPr="00B41EBD">
              <w:rPr>
                <w:sz w:val="24"/>
                <w:szCs w:val="24"/>
              </w:rPr>
              <w:t xml:space="preserve">Настоящий административный регламент (далее - Регламент) предоставления муниципальной услуги «Принятие решений о переводе жилого помещения в нежилое помещение или нежилого помещения в жилое помещение» (далее - муниципальная услуга) разработан в соответствии </w:t>
            </w:r>
            <w:r w:rsidR="00F93C4C" w:rsidRPr="00B41EBD">
              <w:rPr>
                <w:sz w:val="24"/>
                <w:szCs w:val="24"/>
              </w:rPr>
              <w:t xml:space="preserve"> </w:t>
            </w:r>
            <w:r w:rsidR="00B41EBD" w:rsidRPr="00B41EBD">
              <w:rPr>
                <w:sz w:val="24"/>
                <w:szCs w:val="24"/>
              </w:rPr>
              <w:t>с постановлением Администрации Баткатского сельского поселения от 02 сентября 2013 года № 60  «О порядке разработки и утверждения административных регламентов предоставления муниципальных услуг на территории муниципального образования «Баткатское сельское поселение»</w:t>
            </w:r>
            <w:proofErr w:type="gramEnd"/>
          </w:p>
        </w:tc>
        <w:tc>
          <w:tcPr>
            <w:tcW w:w="4786" w:type="dxa"/>
          </w:tcPr>
          <w:p w:rsidR="00B41EBD" w:rsidRPr="00B41EBD" w:rsidRDefault="00B41EBD" w:rsidP="00B41EBD">
            <w:pPr>
              <w:jc w:val="both"/>
              <w:rPr>
                <w:sz w:val="24"/>
                <w:szCs w:val="24"/>
              </w:rPr>
            </w:pPr>
          </w:p>
        </w:tc>
      </w:tr>
    </w:tbl>
    <w:p w:rsidR="00953588" w:rsidRPr="005563E6" w:rsidRDefault="00953588" w:rsidP="00F93C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качества предоставления и доступности муниципальной услуги, создания комфортных условий для получателей муниципальной услуги. Регламент определяет сроки и последовательность действий (административных процедур) при предоставлении муниципальной услуги, порядок взаимодействия между д</w:t>
      </w:r>
      <w:r w:rsidR="00B41EB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олжностными лицами администрации Баткатского сельского поселения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, юридическими и физическими лицами.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Заявителями являются собственники помещений - физические или юридические лица. От имени собственника помещения может выступать уполномоченное собственником помещения лицо, полномочия которого оформлены в установленном законом порядке. 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1.2.1. Заявитель обращается за предоставлением муниципальной услуги в администрацию </w:t>
      </w:r>
      <w:r w:rsidR="00C5152D"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 сельского поселения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территории которого находится подлежащее переводу помещение. 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Требования к порядку информирования о предоставлении муниципальной услуги.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1.3.1. Информирование о предоставлении муниципальной услуги осуществляется: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официальном </w:t>
      </w:r>
      <w:r w:rsidR="00C5152D"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Баткатского сельского поселения 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(http://</w:t>
      </w:r>
      <w:r w:rsidR="00C5152D"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www.batcat.tomsk.ru</w:t>
      </w:r>
      <w:proofErr w:type="gramStart"/>
      <w:r w:rsidR="00C5152D"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информационных стендах, расположенных в местах ожидания, оборудованных в помещениях </w:t>
      </w:r>
      <w:r w:rsidR="00C5152D"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Баткатского сельского поселения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должностными лицами, ответственными за предоставление муниципальной услуги путем непосредственного обращения заявителей (при личном обращении либо по телефону), по почте, по электронной почте.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Реквизиты и время работы органов, ответственных за предоставление муниципальной услуги, указаны в приложен</w:t>
      </w:r>
      <w:r w:rsidR="0047710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4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Регламенту.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Информационные стенды по предоставлению муниципальной услуги должны содержать следующее: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информацию о месте нахождения и графике работы исполнителя муниципальной услуги;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сроки предоставления муниципальной услуги;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образец заполнения заявления для получения муниципальной услуги;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перечень документов, необходимых для предоставления муниципальной услуги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Порядок получения заявителями информации по вопросам предоставления муниципальной услуги.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1.4.1. Информирование о предоставлении муниципальной услуги осуществляется специалистом администрации </w:t>
      </w:r>
      <w:r w:rsidR="00E65595"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 сельского поселения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территории которого находится переводимое помещение, ответственным за предоставление муниципальной услуги, при личном приеме заявителя, а также с использованием средств почтовой и телефонной связи (реквизиты, адреса и номера телефонов у</w:t>
      </w:r>
      <w:r w:rsidR="0011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казаны в приложении 4 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Регламенту). Заявитель, представивший документы для получения муниципальной услуги, в обязательном порядке информируется: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сроке предоставления муниципальной услуги;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приостановлении исполнения муниципальной услуги;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 отказе в предоставлении муниципальной услуги.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1.4.2. Консультации заявителю предоставляются по следующим вопросам: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 перечню документов, необходимых для предоставления муниципальной услуги, комплектности (достаточности) представленных документов;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времени приема документов;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сроках предоставления муниципальной услуги;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порядке обжалования действий (бездействия) и решений, осуществляемых и принимаемых в ходе предоставления муниципальной услуги.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1.4.3. При консультировании заявителя специалист администрации </w:t>
      </w:r>
      <w:r w:rsidR="00E65595"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 сельского поселения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предоставление муниципальной услуги, обязан: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давать полные, точные и понятные ответы на поставленные вопросы;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соблюдать права и законные интересы заявителя;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избегать конфликтных ситуаций.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 на телефонный звонок должен начинаться с информации о наименовании органа, в который обратился заявитель, фамилии, имени, отчестве и должности специалиста, принявшего телефонный звонок.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1.4.4. Время получения ответа при индивидуальном устном информировании не должно превышать 15 минут.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1.4.5. Срок предоставления ответа на письменное обращение об </w:t>
      </w:r>
      <w:proofErr w:type="gramStart"/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информировании</w:t>
      </w:r>
      <w:proofErr w:type="gramEnd"/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не должен превышать 15 календарных дней со дня поступления обращения.</w:t>
      </w:r>
    </w:p>
    <w:p w:rsidR="00953588" w:rsidRPr="005563E6" w:rsidRDefault="00953588" w:rsidP="00953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Стандарт предоставления муниципальной услуги</w:t>
      </w:r>
      <w:r w:rsidRPr="00556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Наименование муниципальной услуги - «Принятие решений о переводе жилого помещения в нежилое помещение или нежилого помещения в жилое помещение». </w:t>
      </w:r>
    </w:p>
    <w:p w:rsidR="00953588" w:rsidRPr="005563E6" w:rsidRDefault="00953588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Органом, ответственным за предоставление муниципальной услуги, </w:t>
      </w:r>
      <w:proofErr w:type="gramStart"/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администрация </w:t>
      </w:r>
      <w:r w:rsidR="00DF2C72"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Баткатского сельского поселения 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C72"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которой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</w:t>
      </w:r>
      <w:proofErr w:type="gramEnd"/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переводимые помещения.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2.2.1. При предоставлении му</w:t>
      </w:r>
      <w:r w:rsidR="007E0233"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услуги администрация Баткатского сельского поселения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межведомственное взаимодействие с Управлением Федеральной службы государственной регистрации кадастра и картографии по Томской области, Томским филиалом ФГУП "</w:t>
      </w:r>
      <w:proofErr w:type="spellStart"/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Ростехинвентаризация</w:t>
      </w:r>
      <w:proofErr w:type="spellEnd"/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Федеральное БТИ.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Администраци</w:t>
      </w:r>
      <w:r w:rsidR="00ED54E4"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54E4"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Баткатского сельского поселения 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услуги,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2.4. </w:t>
      </w:r>
      <w:proofErr w:type="gramStart"/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предоставления муниципальной услуги является получение собственником переводимого помещения или уполномоченным им лицом одного из следующих документов: 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уведомления о переводе</w:t>
      </w:r>
      <w:r w:rsidR="00ED54E4"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(отказе в переводе)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(нежилого) помещения в нежилое (жилое) помещение в случае, если для использования такого помещения в качестве жилого или нежилого не требуется проведение переустройства и (или) перепланировки, и (или) иных работ;</w:t>
      </w:r>
      <w:proofErr w:type="gramEnd"/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Сроки предоставления муниципальной услуги.</w:t>
      </w:r>
    </w:p>
    <w:p w:rsidR="00953588" w:rsidRPr="005563E6" w:rsidRDefault="00953588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2.5.1. Срок предоставления муниципальной услуги не должен превышать 35-ти календарных дней со дня подачи заявления о предоставлении муниципальной услуги и иных документов, указанных в пункте 2.7. настоящего Регламента.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2.5.2.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регламента.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2.5.3. Не позднее чем через 3 рабочих дня со дня принятия администрацией </w:t>
      </w:r>
      <w:r w:rsidR="00E26873"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Баткатского </w:t>
      </w:r>
      <w:r w:rsidR="00E26873"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сельского поселения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переводе помещения, специалист администрации </w:t>
      </w:r>
      <w:r w:rsidR="00E26873"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предоставление муниципальной услуги, выдает заявителю уведомление о переводе помещения (об отказе в переводе помещения). </w:t>
      </w:r>
      <w:proofErr w:type="gramStart"/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неявки заявителя за получением документа по истечении двух рабочих дней со дня принятия решения о переводе</w:t>
      </w:r>
      <w:proofErr w:type="gramEnd"/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(об отказе в переводе помещения), уведомление о переводе помещения (об отказе в переводе помещения) в течение одного рабочего дня направляется заявителю почтовым отправлением с уведомлением о вручении. В целях оптимизации предоставления муниципальной услуги заявитель может быть дополнительно уведомлен о принятом решении по телефону</w:t>
      </w:r>
      <w:r w:rsidRPr="00556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2.5.5. Время ожидания приема заявителем для подачи и получения документов, получения консультаций о процедуре предоставления муниципальной услуги не должно превышать 30 минут. Продолжительность приема у исполнителя муниципальной услуги, осуществляющего прием и выдачу документов, не должна превышать 15 минут.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Предоставление муниципальной услуги осуществляется в соответствии со следующими правовыми актами: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hyperlink r:id="rId6" w:history="1">
        <w:r w:rsidRPr="005563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 Российской Федерации</w:t>
        </w:r>
      </w:hyperlink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hyperlink r:id="rId7" w:history="1">
        <w:r w:rsidRPr="005563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Жилищным кодексом Российской Федерации</w:t>
        </w:r>
      </w:hyperlink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hyperlink r:id="rId8" w:history="1">
        <w:r w:rsidRPr="005563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Гражданским кодексом Российской Федерации</w:t>
        </w:r>
      </w:hyperlink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hyperlink r:id="rId9" w:history="1">
        <w:r w:rsidRPr="005563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27.07.2010 № 210-ФЗ «Об организации предоставления государственных и муниципальных услуг»</w:t>
        </w:r>
      </w:hyperlink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hyperlink r:id="rId10" w:history="1">
        <w:r w:rsidRPr="005563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</w:t>
        </w:r>
      </w:hyperlink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hyperlink r:id="rId11" w:history="1">
        <w:r w:rsidRPr="005563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РФ от 28.01.2006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</w:r>
      </w:hyperlink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Уставом </w:t>
      </w:r>
      <w:r w:rsidR="00E26873"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«Баткатское сельское поселение»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2.7. </w:t>
      </w:r>
      <w:proofErr w:type="gramStart"/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заявитель (представитель заявителя) обращается лично в администрацию </w:t>
      </w:r>
      <w:r w:rsidR="00CE1F84"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 сельского поселения  по адресу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соответствии с графико</w:t>
      </w:r>
      <w:r w:rsidR="005F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работы, указанным в приложении 4 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Регламенту с запросом по форме согласно приложению 1 к настоящему административному регламенту и с приложением к нему следующих документов: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правоустанавливающие документы на переводимое помещение (подлинники или засвидетельствованные в нотариальном порядке копии</w:t>
      </w:r>
      <w:proofErr w:type="gramEnd"/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план переводимого помещения с его техническим описанием (в случае, если переводимое помещение является жилым - технический паспорт такого помещения);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поэтажный план дома, в котором находится переводимое помещение;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документ, удостоверяющий право (полномочие) представлять интересы собственника соответствующего помещения, в случае представления заявления представителем заявителя (уполномоченным собственником помещения лицом).</w:t>
      </w:r>
      <w:proofErr w:type="gramEnd"/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Заявитель вправе не представлять документы, предусмотренные подпунктами 2, 3 настоящего пункта, а также в случае, если право на переводимое помещение зарегистрировано в Едином государственном реестре прав на недвижимое имущество и сделок с ним, документы, предусмотренные подпунктом 1 настоящего пункта.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подаче заявления и прилагаемых документов заявитель предъявляет документ, удостоверяющий личность физического лица (его представителя), представителя юридического лица. Специалист администрации </w:t>
      </w:r>
      <w:r w:rsidR="00CE1F84"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предоставление муниципальной услуги, изготавливает и заверяет копии документа, удостоверяющего личность физического лица (его представителя), представителя юридического лица, подлинников документов, прилагаемых к заявлению, возвращает заявителю подлинники документов.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2.8. </w:t>
      </w:r>
      <w:proofErr w:type="gramStart"/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 (представителя заявителя):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настоящей муниципальной услуги. 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</w:t>
      </w:r>
      <w:proofErr w:type="gramEnd"/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услуг.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2.8.1. Для рассмотрения заявления о переводе помещения администрация </w:t>
      </w:r>
      <w:r w:rsidR="00C0144A"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6464E8" w:rsidRPr="005563E6" w:rsidRDefault="00953588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поэтажный план дома, в котором находится переводимое помещение.</w:t>
      </w:r>
      <w:proofErr w:type="gramEnd"/>
    </w:p>
    <w:p w:rsidR="005563E6" w:rsidRPr="005563E6" w:rsidRDefault="00953588" w:rsidP="0055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2.9. Основанием для отказа в приеме документов, необходимых для предоставления муниципальной услуги, является: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представление не всех документов, указанных в пункте 2.7. настоящего Регламента;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отсутствие реквизитов адресата для отправки ответа, иных реквизитов запроса, указанных в форме запроса (приложение 1 к настоящему административному регламенту);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текст письменного обращения не поддается прочтению;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заявитель не является собственником помещения или уполномоченным им лицом.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2.10. Основания для отказа в предоставлении муниципальной услуги: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несоответствие проекта переустройства и (или) перепланировки жилого помещения требованиям законодательства;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представление документов в ненадлежащий орган;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непредставление документов, указанных в пункте 2.7 настоящего административного регламента;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несоблюдения условий перевода помещений, установленных </w:t>
      </w:r>
      <w:hyperlink r:id="rId12" w:history="1">
        <w:r w:rsidRPr="005563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22 Жилищного кодекса РФ</w:t>
        </w:r>
      </w:hyperlink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2.11. Муниципальная услуга предоставляется бесплатно.</w:t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2.12. Перечень услуг, которые являются необходимыми и обязательными для предоставления муниципальной услуги, утвержден решением </w:t>
      </w:r>
      <w:r w:rsidR="005563E6" w:rsidRPr="005563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Баткатского сельского поселения от 25.12.2014 № 99</w:t>
      </w:r>
    </w:p>
    <w:p w:rsidR="00394E52" w:rsidRDefault="00953588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Предоставление технического паспорта на жилое (нежилое) помещение;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Предоставление нотариального удостоверения документов;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Предоставление сведений из Единого государственного реестра объектов капитального строительства, содержащих идентификационные данные помещения, в виде выписки установленной формы.</w:t>
      </w:r>
    </w:p>
    <w:p w:rsidR="00953588" w:rsidRPr="00953588" w:rsidRDefault="00953588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2.13. Требования к помещениям, в которых предоставляются муниципальная услуга. </w:t>
      </w:r>
    </w:p>
    <w:p w:rsidR="00953588" w:rsidRPr="00953588" w:rsidRDefault="00953588" w:rsidP="00DD7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2.13.1. Места приема заявителей должны быть оборудованы информационными вывесками с указанием: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номера кабинета;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фамилии, имени, отчества и должности специалиста, осуществляющего прием;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времени приема.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2.13.2. Места информирования, предназначенные для ознакомления заявителей с информационными материалами, должны быть оборудованы: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информационными стендами;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стульями и столами.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2.13.3. Места ожидания должны соответствовать комфортным условиям для заявителей и оптимальным условиям работы специалиста, должны быть оборудованы стульями (не менее чем три). Рабочее место специалиста администрации </w:t>
      </w:r>
      <w:r w:rsidR="00DD7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поселения,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за предоставление муниципальной услуги, должно быть оборудовано персональным компьютером с возможностью доступа к необходимым информационным базам данных и оргтехнике. В целях обеспечения конфиденциальности сведений о заявителе, одним специалистом одновременно ведется прием только одного заявителя.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2.13.4. В помещениях, в которых предоставляется муниципальная услуга, должны быть созданы условия для обслуживания граждан-инвалидов в соответствии с законодательством Российской Федерации о социальной защите инвалидов.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Состав, последовательность и сроки выполнения административных процедур, </w:t>
      </w:r>
      <w:r w:rsidRPr="00953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proofErr w:type="spellStart"/>
      <w:r w:rsidRPr="00953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многофункицональных</w:t>
      </w:r>
      <w:proofErr w:type="spellEnd"/>
      <w:r w:rsidRPr="00953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центрах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23B" w:rsidRDefault="00953588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Описание </w:t>
      </w:r>
      <w:proofErr w:type="gramStart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прохождения административных процедур предоставления муниципальной услуги</w:t>
      </w:r>
      <w:proofErr w:type="gramEnd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в блок-схеме в приложении 8 к настоящему административному регламенту.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Предоставление муниципальной услуги включает в себя следующие административные процедуры: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прием и регистрация документов;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рассмотрение документов;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подготовка и выдача результата предоставления муниципальной услуги либо отказа в предоставлении муниципальной услуги.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Прием и регистрация документов.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Юридическим фактом, являющимся основанием для начала административной процедуры, является поступление запроса о предоставлении муниципальной услуги с приложением к нему документов, указанных в пункте 2.7. настоящего Регламента.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Должностным лицом, ответственным за выполнение административных действий, входящих в состав административной процедуры, является специалист администрации </w:t>
      </w:r>
      <w:r w:rsidR="007346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предоставление муниципальной услуги в соответствии с должностной инструкцией.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3.3.1. Содержание отдельных административных действий, входящих в состав административной процедуры: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специалист администрации </w:t>
      </w:r>
      <w:r w:rsidR="006874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предоставление муниципальной услуги, устанавливает предмет обращения, личность заявителя и его полномочия, проверяет наличие и правильность оформления документов, указанных в пункте 2.7. настоящего Регламента</w:t>
      </w:r>
      <w:proofErr w:type="gramStart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станавливает отсутствие оснований для отказа в приеме документов, необходимых для предоставления муниципальной услуги, указанных в пункте 2.9 настоящего Регламента;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установлении факта отсутствия необходимых документов специалист администрации, ответственный за предоставление муниципальной услуги,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им документах и предлагает принять меры по их устранению: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при согласии заявителя устранить препятствия специалист возвращает представленные документы;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при несогласии заявителя устранить препятствия специалист обращает его внимание, что указанное обстоятельство может препятствовать предоставлению муниципальной услуги</w:t>
      </w:r>
      <w:proofErr w:type="gramStart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иксирует факт приема документов, указанных в пункте 2.7. настоящего Регламента, в журнале регистрации;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выдает заявителю расписку в получении документов с указанием их перечня и даты получения, а также срока обращения за результатом предоставления муниципальной услуги (приложение 2 к настоящему Регламенту).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3.3.2. Максимальный срок выполнения действий с момента получения специалистом администрации </w:t>
      </w:r>
      <w:r w:rsidR="0068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составляет не более 30 минут.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3.3.3. Критерием принятия решения является комплектность документов и их соответствие требованиям, указанным в пункте 2.7. настоящего Регламента.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3.3.4. Результатом административной процедуры является регистрация заявления и документов в системе делопроизводства.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3.3.5. Способом фиксации результата выполнения административной процедуры является зарегистрированное заявление и документы с присвоением входящего номера в системе делопроизводства.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Рассмотрение документов.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Юридическим фактом, являющимся основанием для начала административной процедуры, является регистрация запроса о предоставлении муниципальной услуги.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Должностным лицом, ответственным за выполнение административных действий, входящих в состав административной процедуры, является специалист администрации </w:t>
      </w:r>
      <w:r w:rsidR="006874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предоставление муниципальной услуги.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3.4.1. </w:t>
      </w:r>
      <w:proofErr w:type="gramStart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отдельных административных действий, входящих в состав административной процедуры: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1) специалист администрации </w:t>
      </w:r>
      <w:r w:rsidR="00C222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предоставление муниципальной услуги, не позднее чем через 3 календарных дня со дня регистрации запроса направляет следующие межведомственные запросы: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Управление федеральной службы государственной регистрации, кадастра и картографии по Томской области для получения сведений об отсутствии обременения права собственности правами третьих лиц на переводимое помещение;</w:t>
      </w:r>
      <w:proofErr w:type="gramEnd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правоустанавливающих документах на переводимое помещение (если право на него зарегистрировано в Едином государственном реестре прав на недвижимое имущество и сделок с ним и правоустанавливающие документы не предоставлены заявителем по собственной инициативе);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Томский филиал ФГУП "</w:t>
      </w:r>
      <w:proofErr w:type="spellStart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Ростехинвентаризация</w:t>
      </w:r>
      <w:proofErr w:type="spellEnd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Федеральное БТИ" о плане переводимого помещения с его техническим описанием (техническом паспорте жилого помещения), поэтажном плане дома, в котором находится переводимое помещение (в случае если документы не предоставлен заявителем по собственной инициативе);"</w:t>
      </w:r>
      <w:r w:rsidR="00C2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953588" w:rsidRPr="00953588" w:rsidRDefault="00953588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специалист администрации </w:t>
      </w:r>
      <w:r w:rsidR="00C222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предоставление муниципальной услуги, в течение 15 календарных дней со дня регистрации запроса рассматривает представленные документы на предмет наличия/отсутствия оснований для отказа в предоставлении муниципальной услуги, предусмотренных пунктом 2.10 настоящего Регламента, и принимает по результатам рассмотрения одно из следующих решений: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необходимости принятия решения о переводе помещения (если отсутствуют основания для отказа в предоставлении</w:t>
      </w:r>
      <w:proofErr w:type="gramEnd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предусмотренные пунктом 2.10 настоящего Регламента);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необходимости принятия решения об отказе в переводе помещения (если имеются основания для отказа в предоставлении муниципальной услуги, предусмотренные пунктом 2.10 настоящего Регламента);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специалист администрации </w:t>
      </w:r>
      <w:r w:rsidR="00C222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предоставление муниципальной услуги, в течение 3 календарных дней со дня принятия одного из решений, указанных в подпункте 2 пункта 3.4.1 настоящего Регламента, подготавливает проект соответствующего решения (о переводе помещения либо об отказе в переводе помещения) и передает его на рассмотрение и подписание уполномоченным должностным лицам администрации </w:t>
      </w:r>
      <w:r w:rsidR="00C222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уполномоченные должностные лица администрации </w:t>
      </w:r>
      <w:r w:rsidR="00C2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не более 10 календарных дней со дня получения документов рассматривают их и подписывают решение о переводе помещения либо решение об отказе в переводе помещения и передают его на утверждение главе администрации </w:t>
      </w:r>
      <w:r w:rsidR="00C222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 сельского поселения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глава администрации </w:t>
      </w:r>
      <w:r w:rsidR="00420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календарных дней со дня поступления документов утверждает решение о переводе помещения либо решение об отказе в переводе помещения.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3.4.2. Максимальный общий срок выполнения административных действий, перечисленных в пункте 3.4.1 настоящего Регламента, составляет 31 календарных дней.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3.4.3. Критерием принятия решения является наличие/отсутствие оснований для отказа в принятии решения о переводе помещения.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3.4.4. Результатом административной процедуры является принятие решения о переводе помещения либо решения об отказе в переводе помещения.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3.4.5. Способом фиксации результата выполнения административной процедуры является решение, которое подписывают уполномоченные должностные лица администрации </w:t>
      </w:r>
      <w:proofErr w:type="gramStart"/>
      <w:r w:rsidR="009566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proofErr w:type="gramEnd"/>
      <w:r w:rsidR="0095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утверждает глава администрации </w:t>
      </w:r>
      <w:r w:rsidR="009566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территории которого находится переводимое помещение.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 Подготовка и выдача результата предоставления муниципальной услуги либо отказа в предоставлении муниципальной услуги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Юридическим фактом, являющимся основанием для начала выполнения административной процедуры является регистрация решения о переводе помещения (об отказе в переводе помещения) в журнале учета системы делопроизводства.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Должностным лицом, ответственным за выполнение административных действий, входящих в состав административной процедуры, является специалист администрации </w:t>
      </w:r>
      <w:r w:rsidR="009566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предоставление муниципальной услуги.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3.5.1. Содержание отдельных административных действий, входящих в состав административной процедуры: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после принятия решения о переводе помещения (об отказе в переводе помещения), заявление с приложенными к нему документами и решение передаются специалисту администрации </w:t>
      </w:r>
      <w:r w:rsidR="009566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ответственному за предоставление муниципальной услуги;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течение 1 рабочего дня со дня принятия решения о переводе помещения (об отказе в переводе помещения) специалист администрации </w:t>
      </w:r>
      <w:r w:rsidR="0095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подготавливает и передает на подпись уполномоченному должностному лицу Уведомление о переводе помещения (об отказе в переводе по</w:t>
      </w:r>
      <w:r w:rsidR="009E63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мещения) (форма в приложении № 3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Регламенту);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после подписания Уведомления о переводе помещения (об отказе в переводе помещения) специалист администрации </w:t>
      </w:r>
      <w:r w:rsidR="0095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 или направляет заявителю по указанному в заявлении адресу Уведомление о переводе помещения (об отказе в переводе </w:t>
      </w:r>
      <w:r w:rsidR="009E6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помещения) (форма в приложении 3</w:t>
      </w:r>
      <w:bookmarkStart w:id="0" w:name="_GoBack"/>
      <w:bookmarkEnd w:id="0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Регламенту).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3.5.2. Максимальный срок выполнения административной процедуры составляет 3 рабочих дня. Максимальный общий срок выполнения административных действий по передаче документов специалисту администрации </w:t>
      </w:r>
      <w:r w:rsidR="009566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ответственному за предоставление муниципальной услуги, подготовке и подписанию уведомления о переводе помещения (об отказе в переводе помещения) составляет два рабочих дня.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3.5.3. Полученное заявителем уведомление о переводе помещения, если для использования такого помещения в качестве жилого или нежилого не требуется проведения переустройства и (или) перепланировки, и (или) иных работ, является документом, подтверждающим окончание перевода помещения, и служит основанием использования помещения в качестве жилого или нежилого.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3.5.4. Результатом административной процедуры является выдача уведомления о переводе помещения (об отказе в переводе помещения) непосредственно заявителю, в том числе, с предварительным уведомлением по телефону, либо направление уведомления по почте. Заявитель расписывается в получении уведомления о переводе в журнале учета выданных документов, который хранится в администрации </w:t>
      </w:r>
      <w:r w:rsidR="00973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3.5.5. Критерием принятия решения является способ выдачи заявителю результата предоставления муниципальной услуги либо отказа в предоставлении муниципальной услуги, указанный им в запросе.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3.5.6. Способ фиксации результата выполнения административной процедуры - сведения об исполнении фиксируется в системе документооборота и делопроизводства администрации </w:t>
      </w:r>
      <w:r w:rsidR="00973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53588" w:rsidRPr="00B261CE" w:rsidRDefault="00953588" w:rsidP="009535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Формы </w:t>
      </w:r>
      <w:proofErr w:type="gramStart"/>
      <w:r w:rsidRPr="00B26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B26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953588" w:rsidRPr="00953588" w:rsidRDefault="00953588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 Текущий </w:t>
      </w:r>
      <w:proofErr w:type="gramStart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при предоставлении муниципальной услуги, осуществляется главой администрации </w:t>
      </w:r>
      <w:r w:rsidR="00B26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территории которого находится переводимое помещение.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 </w:t>
      </w:r>
      <w:proofErr w:type="gramStart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нарушения порядка и сроков предоставления муниципальной услуги, рассмотрение, принятие решений и подготовку ответов на обращения заявителей в ходе предоставления муниципальной услуги, содержащие жалобы на решения, действия (бездействие) должностных лиц.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По результатам проведенных проверок, в случае выявления нарушений порядка и сроков предоставлении муниципальной услуги, осуществляется привлечение виновных лиц к дисциплинарной ответственности в соответствии с законодательством Российской Федерации.</w:t>
      </w:r>
    </w:p>
    <w:p w:rsidR="00953588" w:rsidRPr="00B261CE" w:rsidRDefault="00953588" w:rsidP="009535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B261CE" w:rsidRDefault="00953588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Предмет досудебного (внесудебного) обжалования.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в следующих случаях: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нарушение срока регистрации запроса заявителя о предоставлении муниципальной услуги;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нарушение срока предоставления муниципальной услуги;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муниципальными правовыми актами муниципального образования «</w:t>
      </w:r>
      <w:r w:rsidR="00B261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Баткатское сельское поселение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предоставления муниципальной услуги;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муниципального образования «</w:t>
      </w:r>
      <w:r w:rsidR="00B261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Баткатское сельское поселение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предоставления муниципальной услуги;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муниципального образования «</w:t>
      </w:r>
      <w:r w:rsidR="00B261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Баткатское сельское поселение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 муниципального образования «</w:t>
      </w:r>
      <w:r w:rsidR="00B261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Баткатское сельское поселение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</w:t>
      </w:r>
      <w:proofErr w:type="gramEnd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содержанию жалобы и порядку ее подачи.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Жалоба заявителя должна содержать следующую информацию: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53588" w:rsidRPr="00953588" w:rsidRDefault="00953588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служащего может быть подана по выбору гражданина: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письменной форме на бумажном носителе (при личном приеме заявителя, посредством почтового отправления, через многофункциональный центр представления государственных и муниципальных услуг (в том случае, если организовано предоставление муниципальной услуги в многофункциональном центре представления государственных и</w:t>
      </w:r>
      <w:proofErr w:type="gramEnd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услуг);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электронной форме (посредством размещения в форме электро</w:t>
      </w:r>
      <w:r w:rsidR="000F06BF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документа на о</w:t>
      </w:r>
      <w:r w:rsidR="00B261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фициальном сайте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="00B261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Баткатское сельское поселение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», через многофункциональный центр представления государственных и муниципальных услуг, с использованием информационно-телекоммуникационной сети «Интернет» (в том случае, если организовано предоставление муниципальной услуги в многофункциональном центре представления государств</w:t>
      </w:r>
      <w:r w:rsidR="000F06B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и муниципальных услуг).</w:t>
      </w:r>
      <w:r w:rsidR="000F06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B7564" w:rsidRDefault="00953588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Вышестоящие органы и должностные лица, которым может быть адресована жалоба заявителя в досудебном (внесудебном) порядке.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Жалоба на решение и действие (бездействие) органа, предоставляющего муниципальную услугу, муниципального служащего подается </w:t>
      </w:r>
      <w:r w:rsidR="008B756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 поселения.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Запись заявителей на личный прием к </w:t>
      </w:r>
      <w:r w:rsidR="008B756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 поселения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осуществляется при личном обращении в </w:t>
      </w:r>
      <w:r w:rsidR="008B75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поселения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(информация о месте нахождения, графике работы, справочные телефоны содержатся в приложении 9 к настоящему Регламенту).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Сроки рассмотрения жалобы и направления заявителю мотивированного ответа о результатах рассмотрения жалобы.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Жалоба подлежит рассмотрению в течение пятнадцати рабочих дней со дня ее регистрации</w:t>
      </w:r>
      <w:r w:rsidR="008B75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об удовлетворении жалобы (отказе в удовлетворении жалобы).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 Результат досудебного (внесудебного) обжалования.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53588" w:rsidRPr="00953588" w:rsidRDefault="00953588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об удовлетворении жалобы,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proofErr w:type="gramEnd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="008B75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Баткатское сельское поселение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также в иных формах;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об отказе в удовлетворении жалобы.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5.6. Решения, принятые в рамках оказания муниципальной услуги могут быть обжалованы в судебном порядке.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5.7. В случае установления в ходе или по результатам </w:t>
      </w:r>
      <w:proofErr w:type="gramStart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руководитель органа, предоставляющего муниципальную услугу,  незамедлительно направляет имеющиеся материалы в органы прокуратуры.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53588" w:rsidRDefault="00953588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В случае принятия решения об удовлетворении жалобы руководителем органа, предоставляющего муниципальную услугу,  организуется работа по восстановлению нарушенных прав заявителя, а также иные мероприятия, направленные на устранение выявленных нарушений.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B7564" w:rsidRDefault="008B7564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64" w:rsidRDefault="008B7564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64" w:rsidRDefault="008B7564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64" w:rsidRDefault="008B7564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64" w:rsidRDefault="008B7564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64" w:rsidRDefault="008B7564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64" w:rsidRDefault="008B7564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64" w:rsidRDefault="008B7564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64" w:rsidRDefault="008B7564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64" w:rsidRDefault="008B7564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64" w:rsidRDefault="008B7564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64" w:rsidRDefault="008B7564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64" w:rsidRDefault="008B7564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64" w:rsidRDefault="008B7564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64" w:rsidRDefault="008B7564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64" w:rsidRDefault="008B7564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64" w:rsidRDefault="008B7564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64" w:rsidRDefault="008B7564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588" w:rsidRPr="00953588" w:rsidRDefault="00953588" w:rsidP="009535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«Принятие решений о переводе жилого помещения в нежилое помещение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нежилого помещения в жилое помещение»</w:t>
      </w:r>
    </w:p>
    <w:p w:rsidR="00953588" w:rsidRPr="00953588" w:rsidRDefault="00953588" w:rsidP="00953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953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переводе жилого (нежилого</w:t>
      </w:r>
      <w:proofErr w:type="gramStart"/>
      <w:r w:rsidRPr="00953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)п</w:t>
      </w:r>
      <w:proofErr w:type="gramEnd"/>
      <w:r w:rsidRPr="00953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омещения в нежилое(жилое)помещение</w:t>
      </w:r>
    </w:p>
    <w:p w:rsidR="00A85A17" w:rsidRDefault="00953588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</w:t>
      </w:r>
      <w:r w:rsidR="00A85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756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собственник помещения, либо собственники</w:t>
      </w:r>
      <w:r w:rsidR="008B7564" w:rsidRPr="008B75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помещения, находящегося в общей собственности</w:t>
      </w:r>
      <w:r w:rsidR="008B7564" w:rsidRPr="008B756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B756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A85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7564">
        <w:rPr>
          <w:rFonts w:ascii="Times New Roman" w:eastAsia="Times New Roman" w:hAnsi="Times New Roman" w:cs="Times New Roman"/>
          <w:sz w:val="20"/>
          <w:szCs w:val="20"/>
          <w:lang w:eastAsia="ru-RU"/>
        </w:rPr>
        <w:t>двух и более лиц, в случае, если ни один из</w:t>
      </w:r>
      <w:r w:rsidR="00A85A17" w:rsidRPr="00A85A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собственников либо иных лиц не уполномочен</w:t>
      </w:r>
      <w:proofErr w:type="gramEnd"/>
    </w:p>
    <w:p w:rsidR="00953588" w:rsidRPr="00A85A17" w:rsidRDefault="00953588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A85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5A17">
        <w:rPr>
          <w:rFonts w:ascii="Times New Roman" w:eastAsia="Times New Roman" w:hAnsi="Times New Roman" w:cs="Times New Roman"/>
          <w:sz w:val="20"/>
          <w:szCs w:val="20"/>
          <w:lang w:eastAsia="ru-RU"/>
        </w:rPr>
        <w:t>в установленном порядке представлять их интересы)</w:t>
      </w:r>
    </w:p>
    <w:p w:rsidR="00953588" w:rsidRPr="00953588" w:rsidRDefault="00953588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физических лиц указываются: фамилия, имя, отчество, реквизиты документа, удостоверяющего личность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(серия, номер, кем и когда выдан), место жительства, номер телефона; для представителя физического лица указываются: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имя, отчество представителя, реквизиты доверенности, которая прилагается к заявлению.</w:t>
      </w:r>
      <w:proofErr w:type="gramEnd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юридических лиц указываются: наименование, организационно-правовая форма,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 места нахождения, номер телефона, фамилия, имя, отчество лица, уполномоченного представлять интересы юридического лица,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указанием реквизитов документа, удостоверяющего эти правомочия и прилагаемого к заявлению.</w:t>
      </w:r>
    </w:p>
    <w:p w:rsidR="00953588" w:rsidRPr="00953588" w:rsidRDefault="00953588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нахождения помещения: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  <w:r w:rsidR="00A85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(указывается полный адрес: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субъект Российской Федерации,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</w:t>
      </w:r>
      <w:r w:rsidR="00A85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муниципальное образование, поселение, улица, дом,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</w:t>
      </w:r>
      <w:r w:rsidR="00A85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корпус, строение, квартира (комната), подъезд, этаж)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Собственни</w:t>
      </w:r>
      <w:proofErr w:type="gramStart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помещения: _________________________________</w:t>
      </w:r>
      <w:r w:rsidR="00A85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Прошу разрешить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</w:t>
      </w:r>
      <w:r w:rsidR="00A85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5A17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(перевод жилог</w:t>
      </w:r>
      <w:proofErr w:type="gramStart"/>
      <w:r w:rsidRPr="00A85A17">
        <w:rPr>
          <w:rFonts w:ascii="Times New Roman" w:eastAsia="Times New Roman" w:hAnsi="Times New Roman" w:cs="Times New Roman"/>
          <w:sz w:val="20"/>
          <w:szCs w:val="20"/>
          <w:lang w:eastAsia="ru-RU"/>
        </w:rPr>
        <w:t>о(</w:t>
      </w:r>
      <w:proofErr w:type="gramEnd"/>
      <w:r w:rsidRPr="00A85A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нежилого)помещения в нежилое(жилое) </w:t>
      </w:r>
      <w:r w:rsidRPr="00A85A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помещение с последующей (перепланировкой, </w:t>
      </w:r>
      <w:r w:rsidRPr="00A85A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переустройством или производством иных</w:t>
      </w:r>
      <w:r w:rsidRPr="00A85A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работ, без перепланировки (переустройства) или производства иных работ)</w:t>
      </w:r>
      <w:r w:rsidRPr="00A85A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помещения, занимаемого на основании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</w:t>
      </w:r>
      <w:r w:rsidR="00A85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5A17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(права собственности</w:t>
      </w:r>
      <w:r w:rsidR="00C034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85A17">
        <w:rPr>
          <w:rFonts w:ascii="Times New Roman" w:eastAsia="Times New Roman" w:hAnsi="Times New Roman" w:cs="Times New Roman"/>
          <w:sz w:val="20"/>
          <w:szCs w:val="20"/>
          <w:lang w:eastAsia="ru-RU"/>
        </w:rPr>
        <w:t>,владения)</w:t>
      </w:r>
      <w:r w:rsidRPr="00A85A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A85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согласно прилагаемому проекту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(проектной документации)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переустройства и (или) перепланировки и (или) производства иных работ.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производства ремонтно-строительных работ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"__" 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20__ г. по "__" _________ 20__ г.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производства ремонтно-строительных работ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_____ </w:t>
      </w:r>
      <w:proofErr w:type="gramStart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часов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___________________ </w:t>
      </w:r>
      <w:r w:rsidRPr="00953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дни.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Обязуюсь: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осуществить ремонтно-строительные работы в соответствии с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проектом (проектной документацией);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обеспечить свободный доступ к месту проведения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ремонтно-строительных работ должностных лиц органа местного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самоуправления муниципального образования либо уполномоченного им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органа для проверки хода работ;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осуществить работы в установленные сроки и с соблюдением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согласованного режима проведения работ. </w:t>
      </w:r>
    </w:p>
    <w:p w:rsidR="00953588" w:rsidRDefault="00953588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53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заявлению прилагаются следующие документы: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_________________________________________________________</w:t>
      </w:r>
      <w:r w:rsidR="00A85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(указывается вид и реквизиты правоустанавливающего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документа на переводимое помещение)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 на ___ листах; (с отметкой: подлинник или нотариально заверенная копия)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r w:rsidRPr="00953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(проектная документация)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переустройства и (или)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перепланировки переводимого помещения (в случае, если переустройство и (или) перепланировка требуется для обеспечения использования такого помещения в качестве жилого или нежилого помещения) на _____ листах;</w:t>
      </w:r>
      <w:proofErr w:type="gramEnd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</w:t>
      </w:r>
      <w:r w:rsidRPr="00953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переводимого помещения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его техническим описанием (в случае, если переводимое помещение является жилым, </w:t>
      </w:r>
      <w:r w:rsidRPr="00953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технический паспорт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помещения) на _____ листах;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</w:t>
      </w:r>
      <w:r w:rsidRPr="00953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поэтажный план дома, в котором находится переводимое помещение.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лиц, подавших заявление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"__" __________ 20__ г. __________________ __________</w:t>
      </w:r>
      <w:r w:rsidR="00A85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(дата) (подпись заявителя) (расшифровка подписи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заявителя)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"__" __________ 20__ г. __________________ __________________</w:t>
      </w:r>
      <w:r w:rsidR="00A85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(дата) (подпись заявителя) (расшифровка подписи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заявителя)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------------------------------------------------------------------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(следующие позиции заполняются должностным лицом,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принявшим заявление)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Документы представлены на приеме "__" ________________ 20__ г.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Входящий номер регистрации заявления _____________________________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Выдана расписка в получении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документов "__" ________________ 20__ г.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 _______________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Расписку получил "__" ________________ 20__ г.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 заявителя)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(должность,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 ___________________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должностного лица, (подпись)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принявшего заявление)</w:t>
      </w:r>
      <w:proofErr w:type="gramEnd"/>
    </w:p>
    <w:p w:rsidR="00A85A17" w:rsidRDefault="00A85A17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17" w:rsidRDefault="00A85A17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17" w:rsidRDefault="00A85A17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17" w:rsidRDefault="00A85A17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17" w:rsidRDefault="00A85A17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17" w:rsidRDefault="00A85A17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17" w:rsidRDefault="00A85A17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17" w:rsidRDefault="00A85A17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17" w:rsidRDefault="00A85A17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17" w:rsidRDefault="00A85A17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17" w:rsidRDefault="00A85A17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17" w:rsidRDefault="00A85A17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17" w:rsidRDefault="00A85A17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17" w:rsidRDefault="00A85A17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17" w:rsidRDefault="00A85A17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17" w:rsidRDefault="00A85A17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17" w:rsidRDefault="00A85A17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17" w:rsidRPr="00953588" w:rsidRDefault="00A85A17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17" w:rsidRPr="00953588" w:rsidRDefault="00475034" w:rsidP="00A85A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  <w:r w:rsidR="00A85A17"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="00A85A17"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«Принятие решений о переводе жилого помещения в нежилое помещение </w:t>
      </w:r>
      <w:r w:rsidR="00A85A17"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нежилого помещения в жилое помещение»</w:t>
      </w:r>
    </w:p>
    <w:p w:rsidR="00A85A17" w:rsidRDefault="00A85A17" w:rsidP="00953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588" w:rsidRPr="00953588" w:rsidRDefault="00A85A17" w:rsidP="00953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588"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«Принятие решений о переводе жилого помещения в нежилое помещение или нежилого помещения в жилое помещение»</w:t>
      </w:r>
      <w:r w:rsidR="00953588"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3588"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953588"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953588"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 П И С К А №______</w:t>
      </w:r>
    </w:p>
    <w:p w:rsidR="00953588" w:rsidRPr="00953588" w:rsidRDefault="00953588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Мной,____________________________________, получены следующие документы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Ф.И.О.должностного</w:t>
      </w:r>
      <w:proofErr w:type="spellEnd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лица)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оформления уведомления о переводе жилого (нежилого) помещения в нежилое (жилое) помещение, расположенного по адресу: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улица, №дома, № квартиры)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заявление о переводе помещения на ___________листах.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правоустанавливающие документы на переводимое помещение (подлинники или засвидетельствованные в нотариальном порядке копии) на ___________листах.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план переводимого помещения с его техническим описанием на ___________листах.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поэтажный план дома, в котором находится переводимое помещение на ___________листах.</w:t>
      </w:r>
    </w:p>
    <w:p w:rsidR="00953588" w:rsidRPr="00953588" w:rsidRDefault="00953588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проект (проектная документация) на ___________листах.</w:t>
      </w:r>
    </w:p>
    <w:p w:rsidR="00953588" w:rsidRPr="00953588" w:rsidRDefault="00953588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документ, устанавливающий право представлять интересы собственника соответствующего помещения на ___________листах.</w:t>
      </w:r>
    </w:p>
    <w:p w:rsidR="00953588" w:rsidRPr="00953588" w:rsidRDefault="00953588" w:rsidP="0095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____________________________подпись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__________________________дата выдачи расписки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истечении 34 дней со дня подачи документов необходимо обратиться в администрацию </w:t>
      </w:r>
      <w:r w:rsidR="0047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Баткатского сельского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тел.____________</w:t>
      </w:r>
      <w:proofErr w:type="spellEnd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 за получением документов. </w:t>
      </w:r>
    </w:p>
    <w:p w:rsidR="00953588" w:rsidRPr="00953588" w:rsidRDefault="00953588" w:rsidP="00953588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034" w:rsidRDefault="00475034" w:rsidP="00953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034" w:rsidRDefault="00475034" w:rsidP="00953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034" w:rsidRPr="00953588" w:rsidRDefault="00475034" w:rsidP="004750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«Принятие решений о переводе жилого помещения в нежилое помещение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нежилого помещения в жилое помещение»</w:t>
      </w:r>
    </w:p>
    <w:p w:rsidR="00475034" w:rsidRDefault="00475034" w:rsidP="00953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588" w:rsidRPr="00953588" w:rsidRDefault="00475034" w:rsidP="00953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53588"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«Принятие решений о переводе жилого помещения в нежилое помещение или нежилого помещения в жилое помещение»</w:t>
      </w:r>
      <w:r w:rsidR="00953588"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3588"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</w:t>
      </w:r>
      <w:r w:rsidR="00953588"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УВЕДОМЛЕНИЯ О ПЕРЕВОДЕ (ОТКАЗЕ В ПЕРЕВОДЕ) ЖИЛОГО</w:t>
      </w:r>
      <w:r w:rsidR="00953588"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(НЕЖИЛОГО) ПОМЕЩЕНИЯ В НЕЖИЛОЕ (ЖИЛОЕ) ПОМЕЩЕНИЕ</w:t>
      </w:r>
      <w:r w:rsidR="00953588"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3588"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="00953588" w:rsidRPr="00C0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</w:t>
      </w:r>
      <w:hyperlink r:id="rId13" w:history="1">
        <w:r w:rsidR="00953588" w:rsidRPr="00C034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Федерации от 10 августа 2005 г. №502</w:t>
        </w:r>
      </w:hyperlink>
      <w:r w:rsidR="00953588" w:rsidRPr="00C0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</w:t>
      </w:r>
      <w:r w:rsidR="00953588"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формы уведомления о переводе (отказе в переводе) жилого (нежилого) помещения в нежилое (жилое) помещение </w:t>
      </w:r>
      <w:proofErr w:type="gramEnd"/>
    </w:p>
    <w:p w:rsidR="00953588" w:rsidRPr="00953588" w:rsidRDefault="00953588" w:rsidP="009535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 имя, отчество -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граждан;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полное наименование организации -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юридических лиц)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 ____________________________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(почтовый индекс и адрес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заявителя согласно заявлению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переводе)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</w:t>
      </w:r>
    </w:p>
    <w:p w:rsidR="00C0340C" w:rsidRDefault="00953588" w:rsidP="00C034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переводе (отказе в переводе) жилого (нежилого)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помещения в нежилое (жилое) помещение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F15D1" w:rsidRDefault="00953588" w:rsidP="00C03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C034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15D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органа местного самоуправления</w:t>
      </w:r>
      <w:r w:rsidR="009F1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9F15D1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осуществляющего перевод помещения)</w:t>
      </w:r>
      <w:r w:rsidRPr="009F15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953588" w:rsidRDefault="00953588" w:rsidP="00C03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представленные в соответствии с частью </w:t>
      </w:r>
      <w:r w:rsidRPr="00C0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hyperlink r:id="rId14" w:history="1">
        <w:r w:rsidRPr="00C034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23</w:t>
        </w:r>
        <w:r w:rsidRPr="00C034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Жилищного кодекса Российской Федерации</w:t>
        </w:r>
      </w:hyperlink>
      <w:r w:rsidRPr="00C0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о переводе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помещения общей площадью __ кв. м, находящегося по адресу: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</w:t>
      </w:r>
      <w:r w:rsidR="00C034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15D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городского или сельского поселения)</w:t>
      </w:r>
      <w:r w:rsidRPr="009F1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C034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15D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улиц</w:t>
      </w:r>
      <w:r w:rsidR="00C0340C" w:rsidRPr="009F1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ы, площади, проспекта, бульвара, </w:t>
      </w:r>
      <w:r w:rsidRPr="009F15D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проезда и т.п.)</w:t>
      </w:r>
      <w:r w:rsidR="009F1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15D1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корпус (владение, строение)</w:t>
      </w:r>
      <w:r w:rsidRPr="009F15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______, ----------------------------------------, кв. ______,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15D1">
        <w:rPr>
          <w:rFonts w:ascii="Times New Roman" w:eastAsia="Times New Roman" w:hAnsi="Times New Roman" w:cs="Times New Roman"/>
          <w:sz w:val="20"/>
          <w:szCs w:val="20"/>
          <w:lang w:eastAsia="ru-RU"/>
        </w:rPr>
        <w:t>(ненужное зачеркнуть)</w:t>
      </w:r>
      <w:r w:rsidRPr="009F1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жилого (нежилого) в нежилое (жилое)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-------------------------------------- в целях использования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2A56">
        <w:rPr>
          <w:rFonts w:ascii="Times New Roman" w:eastAsia="Times New Roman" w:hAnsi="Times New Roman" w:cs="Times New Roman"/>
          <w:sz w:val="20"/>
          <w:szCs w:val="20"/>
          <w:lang w:eastAsia="ru-RU"/>
        </w:rPr>
        <w:t>(ненужное зачеркнуть)</w:t>
      </w:r>
      <w:r w:rsidRPr="00D42A5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в качестве _____________________________________________</w:t>
      </w:r>
      <w:r w:rsidR="00C034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2A56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</w:t>
      </w:r>
      <w:proofErr w:type="gramEnd"/>
      <w:r w:rsidRPr="00D42A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использования помещения в соответствии</w:t>
      </w:r>
      <w:r w:rsidR="00D42A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42A56">
        <w:rPr>
          <w:rFonts w:ascii="Times New Roman" w:eastAsia="Times New Roman" w:hAnsi="Times New Roman" w:cs="Times New Roman"/>
          <w:sz w:val="20"/>
          <w:szCs w:val="20"/>
          <w:lang w:eastAsia="ru-RU"/>
        </w:rPr>
        <w:t>с заявлением о переводе)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="00C034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РЕШИЛ</w:t>
      </w:r>
      <w:proofErr w:type="gramStart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(_______________________________________________________</w:t>
      </w:r>
      <w:r w:rsidR="00C034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__):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2A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D42A5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D42A5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акта, дата его принятия и номер)</w:t>
      </w:r>
      <w:r w:rsidRPr="00D42A5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на основании приложенных к заявлению документов: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жилого (нежилого) в нежилое (жилое)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перевести из ------------------------------------------ без</w:t>
      </w:r>
      <w:r w:rsidR="0006501A" w:rsidRPr="00065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01A"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предварительных условий;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06501A">
        <w:rPr>
          <w:rFonts w:ascii="Times New Roman" w:eastAsia="Times New Roman" w:hAnsi="Times New Roman" w:cs="Times New Roman"/>
          <w:sz w:val="20"/>
          <w:szCs w:val="20"/>
          <w:lang w:eastAsia="ru-RU"/>
        </w:rPr>
        <w:t>(ненужное зачеркнуть)</w:t>
      </w:r>
      <w:r w:rsidRPr="0006501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перевести из жилого (нежилого) в нежилое (жилое) при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условии проведения в установленном порядке следующих видов работ: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 w:rsidR="00C034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(перечень работ по переустройству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="00C034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(перепланировке) помещения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 w:rsidR="00C034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иных необходимых </w:t>
      </w:r>
      <w:r w:rsidR="00C0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 по ремонту, реконструкции,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реставрации помещения)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</w:t>
      </w:r>
      <w:r w:rsidR="00C034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___.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Отказать в переводе указанного помещения из жилого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(нежилого) в нежилое (жилое) в связи с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</w:t>
      </w:r>
      <w:r w:rsidR="00C034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(основани</w:t>
      </w:r>
      <w:proofErr w:type="gramStart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я), установленное частью 1 </w:t>
      </w:r>
      <w:hyperlink r:id="rId15" w:history="1">
        <w:r w:rsidRPr="00C034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24</w:t>
        </w:r>
        <w:r w:rsidR="00C034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C034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Жилищного кодекса Российской Федерации</w:t>
        </w:r>
      </w:hyperlink>
      <w:r w:rsidRPr="00C034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03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C034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 w:rsidR="00C034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 ________________ _________________</w:t>
      </w:r>
      <w:r w:rsidR="00C034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(должность лица, (подпись) (расшифровка подписи)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подписавшего ув</w:t>
      </w:r>
      <w:r w:rsidR="0006501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едомление)</w:t>
      </w:r>
      <w:r w:rsidR="000650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50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 " ____________ 20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М.П.</w:t>
      </w:r>
    </w:p>
    <w:p w:rsidR="00475034" w:rsidRDefault="00475034" w:rsidP="00953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034" w:rsidRDefault="00475034" w:rsidP="00953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034" w:rsidRDefault="00475034" w:rsidP="00953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034" w:rsidRPr="00953588" w:rsidRDefault="00475034" w:rsidP="00953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588" w:rsidRDefault="00953588" w:rsidP="00953588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1A" w:rsidRDefault="0006501A" w:rsidP="00953588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1A" w:rsidRPr="00953588" w:rsidRDefault="0006501A" w:rsidP="00953588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034" w:rsidRPr="00953588" w:rsidRDefault="00475034" w:rsidP="004750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«Принятие решений о переводе жилого помещения в нежилое помещение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нежилого помещения в жилое помещение»</w:t>
      </w:r>
    </w:p>
    <w:p w:rsidR="00B84F01" w:rsidRPr="00B84F01" w:rsidRDefault="00953588" w:rsidP="00B84F0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4C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84F01" w:rsidRPr="00B84F01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«Администрация Баткатского сельского поселения»</w:t>
      </w:r>
    </w:p>
    <w:p w:rsidR="00B84F01" w:rsidRPr="00B84F01" w:rsidRDefault="00B84F01" w:rsidP="00B84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МКУ «Администрация Баткатского сельского поселение»: 636141, Томская область, Шегарский район, с. Баткат, пер. Кооперативный,1, Электронная почта Администрации: </w:t>
      </w:r>
      <w:r w:rsidRPr="00B84F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hyperlink r:id="rId16" w:history="1">
        <w:r w:rsidRPr="00B84F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batcat</w:t>
        </w:r>
        <w:r w:rsidRPr="00B84F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@sibmail.com</w:t>
        </w:r>
      </w:hyperlink>
      <w:r w:rsidRPr="00B8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84F01" w:rsidRPr="00B84F01" w:rsidRDefault="00B84F01" w:rsidP="00B84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Телефон/факс Администрации: 8(38247) 34132. </w:t>
      </w:r>
    </w:p>
    <w:p w:rsidR="00B84F01" w:rsidRPr="00B84F01" w:rsidRDefault="00B84F01" w:rsidP="00B84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работы и приема заявителей МКУ «Администрация Баткатского сельского поселение»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B84F01" w:rsidRPr="00B84F01" w:rsidTr="00B244A0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1" w:rsidRPr="00B84F01" w:rsidRDefault="00B84F01" w:rsidP="00B84F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B84F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Понедел</w:t>
            </w:r>
            <w:r w:rsidRPr="00B84F01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>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01" w:rsidRPr="00B84F01" w:rsidRDefault="00B84F01" w:rsidP="00B84F0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до 13-00 и с 14-00 до 17-00 часов</w:t>
            </w:r>
          </w:p>
        </w:tc>
      </w:tr>
      <w:tr w:rsidR="00B84F01" w:rsidRPr="00B84F01" w:rsidTr="00B244A0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1" w:rsidRPr="00B84F01" w:rsidRDefault="00B84F01" w:rsidP="00B8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4F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Вторник</w:t>
            </w:r>
            <w:r w:rsidRPr="00B84F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01" w:rsidRPr="00B84F01" w:rsidRDefault="00B84F01" w:rsidP="00B84F0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до 13-00 и с 14-00 до 17-00 часов</w:t>
            </w:r>
          </w:p>
        </w:tc>
      </w:tr>
      <w:tr w:rsidR="00B84F01" w:rsidRPr="00B84F01" w:rsidTr="00B244A0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1" w:rsidRPr="00B84F01" w:rsidRDefault="00B84F01" w:rsidP="00B84F0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84F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С</w:t>
            </w:r>
            <w:r w:rsidRPr="00B84F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01" w:rsidRPr="00B84F01" w:rsidRDefault="00B84F01" w:rsidP="00B84F0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до 13-00 и с 14-00 до 17-00 часов</w:t>
            </w:r>
          </w:p>
        </w:tc>
      </w:tr>
      <w:tr w:rsidR="00B84F01" w:rsidRPr="00B84F01" w:rsidTr="00B244A0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1" w:rsidRPr="00B84F01" w:rsidRDefault="00B84F01" w:rsidP="00B8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4F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Четверг</w:t>
            </w:r>
            <w:r w:rsidRPr="00B84F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01" w:rsidRPr="00B84F01" w:rsidRDefault="00B84F01" w:rsidP="00B84F0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до 13-00 и с 14-00 до 17-00 часов</w:t>
            </w:r>
          </w:p>
        </w:tc>
      </w:tr>
      <w:tr w:rsidR="00B84F01" w:rsidRPr="00B84F01" w:rsidTr="00B244A0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1" w:rsidRPr="00B84F01" w:rsidRDefault="00B84F01" w:rsidP="00B84F0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B84F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01" w:rsidRPr="00B84F01" w:rsidRDefault="00B84F01" w:rsidP="00B84F0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до 13-00 и с 14-00 до 17-00 часов</w:t>
            </w:r>
          </w:p>
        </w:tc>
      </w:tr>
      <w:tr w:rsidR="00B84F01" w:rsidRPr="00B84F01" w:rsidTr="00B244A0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1" w:rsidRPr="00B84F01" w:rsidRDefault="00B84F01" w:rsidP="00B84F0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B84F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01" w:rsidRPr="00B84F01" w:rsidRDefault="00B84F01" w:rsidP="00B84F0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4F01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>выходной день</w:t>
            </w:r>
          </w:p>
        </w:tc>
      </w:tr>
      <w:tr w:rsidR="00B84F01" w:rsidRPr="00B84F01" w:rsidTr="00B244A0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1" w:rsidRPr="00B84F01" w:rsidRDefault="00B84F01" w:rsidP="00B84F0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B84F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01" w:rsidRPr="00B84F01" w:rsidRDefault="00B84F01" w:rsidP="00B84F0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</w:pPr>
            <w:r w:rsidRPr="00B84F01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>выходной день</w:t>
            </w:r>
          </w:p>
        </w:tc>
      </w:tr>
    </w:tbl>
    <w:p w:rsidR="00574C50" w:rsidRDefault="00574C50" w:rsidP="00574C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C50" w:rsidRDefault="00574C50" w:rsidP="00574C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Контактные (справочные) номера телефонов</w:t>
      </w:r>
    </w:p>
    <w:p w:rsidR="00574C50" w:rsidRDefault="00574C50" w:rsidP="00574C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Тел. Факс 838247 34 132  Управляющий делами администрации поселения</w:t>
      </w:r>
    </w:p>
    <w:p w:rsidR="00574C50" w:rsidRPr="00574C50" w:rsidRDefault="00574C50" w:rsidP="00574C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83824734190   Глава администрации поселения</w:t>
      </w:r>
    </w:p>
    <w:p w:rsidR="00574C50" w:rsidRDefault="00574C50" w:rsidP="00574C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C50" w:rsidRPr="00574C50" w:rsidRDefault="00574C50" w:rsidP="000650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7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Многофункциональный центр предоставления государственных и муниципальных услуг с. Мельниково (МФЦ).  </w:t>
      </w:r>
    </w:p>
    <w:p w:rsidR="00574C50" w:rsidRPr="00574C50" w:rsidRDefault="00574C50" w:rsidP="00574C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C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МФЦ:</w:t>
      </w:r>
    </w:p>
    <w:p w:rsidR="00574C50" w:rsidRPr="00574C50" w:rsidRDefault="00574C50" w:rsidP="00574C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C50">
        <w:rPr>
          <w:rFonts w:ascii="Times New Roman" w:eastAsia="Times New Roman" w:hAnsi="Times New Roman" w:cs="Times New Roman"/>
          <w:sz w:val="24"/>
          <w:szCs w:val="24"/>
          <w:lang w:eastAsia="ru-RU"/>
        </w:rPr>
        <w:t>636132, Томская область, Шегарский район, с. Мельниково, ул. Московская, 17;</w:t>
      </w:r>
    </w:p>
    <w:p w:rsidR="00574C50" w:rsidRPr="00574C50" w:rsidRDefault="00574C50" w:rsidP="00574C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Электронная почта МФЦ: </w:t>
      </w:r>
      <w:hyperlink r:id="rId17" w:history="1">
        <w:r w:rsidRPr="00574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inform</w:t>
        </w:r>
        <w:r w:rsidRPr="00574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1@</w:t>
        </w:r>
        <w:proofErr w:type="spellStart"/>
        <w:r w:rsidRPr="00574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mfc</w:t>
        </w:r>
        <w:proofErr w:type="spellEnd"/>
        <w:r w:rsidRPr="00574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574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tomsk</w:t>
        </w:r>
        <w:proofErr w:type="spellEnd"/>
        <w:r w:rsidRPr="00574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574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574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;</w:t>
        </w:r>
      </w:hyperlink>
    </w:p>
    <w:p w:rsidR="00574C50" w:rsidRPr="00574C50" w:rsidRDefault="00574C50" w:rsidP="00574C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Телефон МФЦ 8(38247) 45 109; 8 800 350 08 50;</w:t>
      </w:r>
    </w:p>
    <w:p w:rsidR="00574C50" w:rsidRPr="00574C50" w:rsidRDefault="00574C50" w:rsidP="00574C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График работы и приема заявителей МФЦ с. Мельниково:</w:t>
      </w:r>
      <w:r w:rsidRPr="00574C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574C50" w:rsidRPr="00574C50" w:rsidRDefault="00574C50" w:rsidP="00574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574C50" w:rsidRPr="00574C50" w:rsidTr="00B244A0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0" w:rsidRPr="00574C50" w:rsidRDefault="00574C50" w:rsidP="00574C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574C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Понедел</w:t>
            </w:r>
            <w:r w:rsidRPr="00574C5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>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50" w:rsidRPr="00574C50" w:rsidRDefault="00574C50" w:rsidP="00574C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до 18-00 часов, без перерыва на обед</w:t>
            </w:r>
          </w:p>
        </w:tc>
      </w:tr>
      <w:tr w:rsidR="00574C50" w:rsidRPr="00574C50" w:rsidTr="00B244A0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0" w:rsidRPr="00574C50" w:rsidRDefault="00574C50" w:rsidP="0057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4C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Вторник</w:t>
            </w:r>
            <w:r w:rsidRPr="00574C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50" w:rsidRPr="00574C50" w:rsidRDefault="00574C50" w:rsidP="00574C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9-00 до 18-00 часов, без перерыва на обед </w:t>
            </w:r>
          </w:p>
        </w:tc>
      </w:tr>
      <w:tr w:rsidR="00574C50" w:rsidRPr="00574C50" w:rsidTr="00B244A0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0" w:rsidRPr="00574C50" w:rsidRDefault="00574C50" w:rsidP="00574C5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74C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С</w:t>
            </w:r>
            <w:r w:rsidRPr="00574C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50" w:rsidRPr="00574C50" w:rsidRDefault="00574C50" w:rsidP="00574C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9-00 до 18-00 часов, без перерыва на обед </w:t>
            </w:r>
          </w:p>
        </w:tc>
      </w:tr>
      <w:tr w:rsidR="00574C50" w:rsidRPr="00574C50" w:rsidTr="00B244A0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0" w:rsidRPr="00574C50" w:rsidRDefault="00574C50" w:rsidP="0057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4C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Четверг</w:t>
            </w:r>
            <w:r w:rsidRPr="00574C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50" w:rsidRPr="00574C50" w:rsidRDefault="00574C50" w:rsidP="00574C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9-00 до 18-00 часов, без перерыва на обед </w:t>
            </w:r>
          </w:p>
        </w:tc>
      </w:tr>
      <w:tr w:rsidR="00574C50" w:rsidRPr="00574C50" w:rsidTr="00B244A0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0" w:rsidRPr="00574C50" w:rsidRDefault="00574C50" w:rsidP="00574C5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574C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50" w:rsidRPr="00574C50" w:rsidRDefault="00574C50" w:rsidP="00574C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9-00 до 18-00 часов, без перерыва на обед </w:t>
            </w:r>
          </w:p>
        </w:tc>
      </w:tr>
      <w:tr w:rsidR="00574C50" w:rsidRPr="00574C50" w:rsidTr="00B244A0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0" w:rsidRPr="00574C50" w:rsidRDefault="00574C50" w:rsidP="00574C5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574C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50" w:rsidRPr="00574C50" w:rsidRDefault="00574C50" w:rsidP="00574C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9-00 до 13-00 часов  </w:t>
            </w:r>
            <w:r w:rsidRPr="00574C5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C50" w:rsidRPr="00574C50" w:rsidTr="00B244A0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0" w:rsidRPr="00574C50" w:rsidRDefault="00574C50" w:rsidP="00574C5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574C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50" w:rsidRPr="00574C50" w:rsidRDefault="00574C50" w:rsidP="00574C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</w:pPr>
            <w:r w:rsidRPr="00574C5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>выходной день</w:t>
            </w:r>
          </w:p>
        </w:tc>
      </w:tr>
    </w:tbl>
    <w:p w:rsidR="00574C50" w:rsidRPr="00574C50" w:rsidRDefault="00574C50" w:rsidP="00574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74C50" w:rsidRPr="00574C50" w:rsidRDefault="00574C50" w:rsidP="00574C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53588" w:rsidRPr="00953588" w:rsidRDefault="00953588" w:rsidP="00B84F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588" w:rsidRDefault="00953588" w:rsidP="00953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C7BE5" w:rsidRPr="00953588" w:rsidRDefault="001C7BE5" w:rsidP="00953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E5" w:rsidRDefault="001C7BE5" w:rsidP="009535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E5" w:rsidRPr="00953588" w:rsidRDefault="001C7BE5" w:rsidP="001C7B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«Принятие решений о переводе жилого помещения в нежилое помещение </w:t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нежилого помещения в жилое помещение»</w:t>
      </w:r>
    </w:p>
    <w:p w:rsidR="00953588" w:rsidRPr="00953588" w:rsidRDefault="00953588" w:rsidP="00953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предоставления услуги «Перевод жилого помещения в нежилое помещение и нежилого помещения в жилое помещение»</w:t>
      </w:r>
    </w:p>
    <w:p w:rsidR="00953588" w:rsidRPr="00953588" w:rsidRDefault="00953588" w:rsidP="00953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Последовательность административных действий (процедур) по согласованию перевода жилого помещения в нежилое помещение и нежилого помещения в жилое помещение</w:t>
      </w:r>
    </w:p>
    <w:p w:rsidR="00953588" w:rsidRPr="00953588" w:rsidRDefault="00953588" w:rsidP="00953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5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15728" cy="6457950"/>
            <wp:effectExtent l="0" t="0" r="0" b="0"/>
            <wp:docPr id="1" name="Рисунок 1" descr="Об утверждении административного регламента предоставления муниципальной услуг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 утверждении административного регламента предоставления муниципальной услуги 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014" cy="646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3588" w:rsidRPr="00953588" w:rsidSect="00F9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254"/>
    <w:rsid w:val="0002227B"/>
    <w:rsid w:val="0006501A"/>
    <w:rsid w:val="000F06BF"/>
    <w:rsid w:val="001117F6"/>
    <w:rsid w:val="001C7BE5"/>
    <w:rsid w:val="00394E52"/>
    <w:rsid w:val="00420254"/>
    <w:rsid w:val="00475034"/>
    <w:rsid w:val="00477102"/>
    <w:rsid w:val="005563E6"/>
    <w:rsid w:val="00574C50"/>
    <w:rsid w:val="005D6D66"/>
    <w:rsid w:val="005F7958"/>
    <w:rsid w:val="006464E8"/>
    <w:rsid w:val="006874B8"/>
    <w:rsid w:val="007346A4"/>
    <w:rsid w:val="00737384"/>
    <w:rsid w:val="007E0233"/>
    <w:rsid w:val="008B7564"/>
    <w:rsid w:val="00953588"/>
    <w:rsid w:val="00956636"/>
    <w:rsid w:val="009736B3"/>
    <w:rsid w:val="009A06F6"/>
    <w:rsid w:val="009B1254"/>
    <w:rsid w:val="009E6364"/>
    <w:rsid w:val="009F15D1"/>
    <w:rsid w:val="00A85A17"/>
    <w:rsid w:val="00B01E2E"/>
    <w:rsid w:val="00B261CE"/>
    <w:rsid w:val="00B3703E"/>
    <w:rsid w:val="00B41EBD"/>
    <w:rsid w:val="00B84F01"/>
    <w:rsid w:val="00BE543E"/>
    <w:rsid w:val="00C0144A"/>
    <w:rsid w:val="00C0340C"/>
    <w:rsid w:val="00C2223B"/>
    <w:rsid w:val="00C5152D"/>
    <w:rsid w:val="00CE1F84"/>
    <w:rsid w:val="00D37D6A"/>
    <w:rsid w:val="00D42A56"/>
    <w:rsid w:val="00DD76D0"/>
    <w:rsid w:val="00DF2C72"/>
    <w:rsid w:val="00E26873"/>
    <w:rsid w:val="00E65595"/>
    <w:rsid w:val="00EC1F41"/>
    <w:rsid w:val="00ED54E4"/>
    <w:rsid w:val="00F90B17"/>
    <w:rsid w:val="00F9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03E"/>
    <w:rPr>
      <w:rFonts w:ascii="Tahoma" w:hAnsi="Tahoma" w:cs="Tahoma"/>
      <w:sz w:val="16"/>
      <w:szCs w:val="16"/>
    </w:rPr>
  </w:style>
  <w:style w:type="paragraph" w:customStyle="1" w:styleId="a5">
    <w:name w:val="реквизитПодпись"/>
    <w:basedOn w:val="a"/>
    <w:rsid w:val="00B41EB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rsid w:val="00B41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01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03E"/>
    <w:rPr>
      <w:rFonts w:ascii="Tahoma" w:hAnsi="Tahoma" w:cs="Tahoma"/>
      <w:sz w:val="16"/>
      <w:szCs w:val="16"/>
    </w:rPr>
  </w:style>
  <w:style w:type="paragraph" w:customStyle="1" w:styleId="a5">
    <w:name w:val="реквизитПодпись"/>
    <w:basedOn w:val="a"/>
    <w:rsid w:val="00B41EB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rsid w:val="00B41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01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3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5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0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3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46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13" Type="http://schemas.openxmlformats.org/officeDocument/2006/relationships/hyperlink" Target="http://docs.cntd.ru/document/901943365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docs.cntd.ru/document/901919946" TargetMode="External"/><Relationship Id="rId12" Type="http://schemas.openxmlformats.org/officeDocument/2006/relationships/hyperlink" Target="http://docs.cntd.ru/document/901919946" TargetMode="External"/><Relationship Id="rId17" Type="http://schemas.openxmlformats.org/officeDocument/2006/relationships/hyperlink" Target="mailto:inform1@mfc.tomsk.ru;" TargetMode="External"/><Relationship Id="rId2" Type="http://schemas.openxmlformats.org/officeDocument/2006/relationships/styles" Target="styles.xml"/><Relationship Id="rId16" Type="http://schemas.openxmlformats.org/officeDocument/2006/relationships/hyperlink" Target="mailto:batcat@sib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hyperlink" Target="http://docs.cntd.ru/document/901966282" TargetMode="External"/><Relationship Id="rId5" Type="http://schemas.openxmlformats.org/officeDocument/2006/relationships/hyperlink" Target="http://___________.ru/" TargetMode="External"/><Relationship Id="rId15" Type="http://schemas.openxmlformats.org/officeDocument/2006/relationships/hyperlink" Target="http://docs.cntd.ru/document/901919946" TargetMode="External"/><Relationship Id="rId10" Type="http://schemas.openxmlformats.org/officeDocument/2006/relationships/hyperlink" Target="http://docs.cntd.ru/document/90194336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http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A7682-F835-4D3A-A89B-B78832F4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23</Pages>
  <Words>7094</Words>
  <Characters>40441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2016-12-05T03:47:00Z</cp:lastPrinted>
  <dcterms:created xsi:type="dcterms:W3CDTF">2016-10-31T17:05:00Z</dcterms:created>
  <dcterms:modified xsi:type="dcterms:W3CDTF">2016-12-05T03:48:00Z</dcterms:modified>
</cp:coreProperties>
</file>