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69" w:rsidRDefault="00F11869" w:rsidP="00F11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F11869" w:rsidRDefault="00F11869" w:rsidP="00F11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 по проекту</w:t>
      </w:r>
    </w:p>
    <w:p w:rsidR="00F11869" w:rsidRDefault="00F11869" w:rsidP="00F1186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</w:p>
    <w:p w:rsidR="00F11869" w:rsidRDefault="00F11869" w:rsidP="00F11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869" w:rsidRDefault="00F11869" w:rsidP="00F11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27.11.2013 г.                                                                        </w:t>
      </w:r>
    </w:p>
    <w:p w:rsidR="00F11869" w:rsidRDefault="00F11869" w:rsidP="00F11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Баткат</w:t>
      </w:r>
    </w:p>
    <w:p w:rsidR="00F11869" w:rsidRDefault="00F11869" w:rsidP="00F11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1.Основания для проведения публичных слушаний.</w:t>
      </w:r>
    </w:p>
    <w:p w:rsidR="00F11869" w:rsidRDefault="00F11869" w:rsidP="00F118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Публичные слушания по проекту  «Об утверждении Генерального плана и Правил землепользования и застройки муниципального образования «Баткатское сельское поселение» Шегарского района Томской области проведены в соответствии со ст.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Баткатского сельского поселения.</w:t>
      </w:r>
      <w:proofErr w:type="gramEnd"/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Общие сведения о проекте, предоставленном на публичных слушаниях.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Территория разработки: Баткатское сельское поселение Шегарского района Томской области.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Сроки разработки: 2012-2013 г. г. 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Заказчик: Администрация Баткатского сельского поселения Шегарского района Томской области.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Разработчик: ООО «</w:t>
      </w:r>
      <w:proofErr w:type="spellStart"/>
      <w:r>
        <w:rPr>
          <w:rFonts w:ascii="Times New Roman" w:hAnsi="Times New Roman"/>
          <w:sz w:val="24"/>
          <w:szCs w:val="24"/>
        </w:rPr>
        <w:t>Геоземстрой</w:t>
      </w:r>
      <w:proofErr w:type="spellEnd"/>
      <w:r>
        <w:rPr>
          <w:rFonts w:ascii="Times New Roman" w:hAnsi="Times New Roman"/>
          <w:sz w:val="24"/>
          <w:szCs w:val="24"/>
        </w:rPr>
        <w:t>» г. Воронеж.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Форма оповещения о проведении публичных слушаний: </w:t>
      </w:r>
    </w:p>
    <w:p w:rsidR="00F11869" w:rsidRDefault="00F11869" w:rsidP="00F11869">
      <w:pPr>
        <w:spacing w:line="360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Баткатского сельского поселения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batkat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tomsk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Баткатского сельского поселения;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Баткатского сельского поселения Шегарского района Томской области.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869" w:rsidRDefault="00F11869" w:rsidP="00F118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Сведения о проведении выставки материалов проекта «</w:t>
      </w:r>
      <w:r>
        <w:rPr>
          <w:rFonts w:ascii="Times New Roman" w:hAnsi="Times New Roman"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</w:p>
    <w:p w:rsidR="00F11869" w:rsidRDefault="00F11869" w:rsidP="00F118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материалами проекта Генерального плана и Правил землепользования и застройки муниципального образования «Баткатское сельское поселение» можно было в кабинете Главы администрации Баткатского сельского поселения и на официальном сайте администрации Баткатского сельского поселения.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F11869" w:rsidRDefault="00F11869" w:rsidP="00F118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Баткатского сельского поселения от 19.09.2013 г. № 38/2 «О назначении публичных слушаний по обсуждению проекта   Генерального плана и Правил землепользования  и застройки муниципального образования «Баткатское сельское поселение».</w:t>
      </w:r>
    </w:p>
    <w:p w:rsidR="00F11869" w:rsidRDefault="00F11869" w:rsidP="00F11869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 по проекту  Генерального плана и Правил землепользования  и застройки муниципального образования «Баткатское сельское поселение» </w:t>
      </w:r>
      <w:r>
        <w:rPr>
          <w:rFonts w:ascii="Times New Roman" w:hAnsi="Times New Roman"/>
        </w:rPr>
        <w:t>27.11.2013 года: с.Баткат, пер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ооперативный, 1, Дом Культуры</w:t>
      </w:r>
    </w:p>
    <w:p w:rsidR="00F11869" w:rsidRDefault="00F11869" w:rsidP="00F11869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11869" w:rsidRDefault="00F11869" w:rsidP="00F118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160 человек.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Баткатского сельского поселения;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устной форме в ходе проведения публичных слушаний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поступало.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Процедура проведения публичных слушаний по проекту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утверждении Генерального плана и Правил землепользования и застройки муниципального образования «Баткатское сельское поселение» соблюдена и соответствует требованиям действующего законодательства Российской Федерации, Томской области, Устава Баткатского сельского поселения, в связи, с чем публичные слушания по проекту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 считать состоявшимися.</w:t>
      </w:r>
      <w:proofErr w:type="gramEnd"/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заключение подлежит обнародованию   размещению на официальном сайте Баткатского сельского поселения.</w:t>
      </w:r>
    </w:p>
    <w:p w:rsidR="00F11869" w:rsidRDefault="00F11869" w:rsidP="00F11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869" w:rsidRDefault="00F11869" w:rsidP="00F11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11869" w:rsidRDefault="00F11869" w:rsidP="00F118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Баткатского сельского поселения                                         Л.П.Радаева</w:t>
      </w:r>
    </w:p>
    <w:p w:rsidR="00F11869" w:rsidRDefault="00F11869" w:rsidP="00F11869"/>
    <w:p w:rsidR="00211B61" w:rsidRDefault="00211B61"/>
    <w:sectPr w:rsidR="00211B61" w:rsidSect="0021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69"/>
    <w:rsid w:val="00211B61"/>
    <w:rsid w:val="00F1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869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No Spacing"/>
    <w:uiPriority w:val="1"/>
    <w:qFormat/>
    <w:rsid w:val="00F11869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tkat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2016-10-12T07:52:00Z</dcterms:created>
  <dcterms:modified xsi:type="dcterms:W3CDTF">2016-10-12T07:53:00Z</dcterms:modified>
</cp:coreProperties>
</file>