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8" w:rsidRDefault="00854498" w:rsidP="00854498">
      <w:pPr>
        <w:jc w:val="center"/>
        <w:rPr>
          <w:b/>
        </w:rPr>
      </w:pPr>
      <w:r>
        <w:rPr>
          <w:b/>
        </w:rPr>
        <w:t>ЗАКЛЮЧЕНИЕ</w:t>
      </w:r>
    </w:p>
    <w:p w:rsidR="00B20B14" w:rsidRDefault="00854498" w:rsidP="00854498">
      <w:pPr>
        <w:rPr>
          <w:b/>
          <w:bCs/>
          <w:sz w:val="28"/>
        </w:rPr>
      </w:pPr>
      <w:r>
        <w:rPr>
          <w:b/>
        </w:rPr>
        <w:t>о результатах публичных слушаний по проекту</w:t>
      </w:r>
      <w:r w:rsidRPr="00854498">
        <w:rPr>
          <w:sz w:val="28"/>
        </w:rPr>
        <w:t xml:space="preserve"> </w:t>
      </w:r>
      <w:r w:rsidRPr="00854498">
        <w:rPr>
          <w:b/>
        </w:rPr>
        <w:t>решения « О внесения изменений  и дополнений в правила землепользования и застройки Баткатского сельского поселения Шегарского района Томской области»</w:t>
      </w:r>
    </w:p>
    <w:p w:rsidR="00B20B14" w:rsidRDefault="00B20B14" w:rsidP="00854498">
      <w:pPr>
        <w:jc w:val="center"/>
        <w:rPr>
          <w:sz w:val="28"/>
        </w:rPr>
      </w:pPr>
      <w:r>
        <w:rPr>
          <w:b/>
          <w:bCs/>
          <w:sz w:val="28"/>
        </w:rPr>
        <w:t>от  25 февраля 2015 года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 xml:space="preserve">         На публичные слушания Совета Баткатского сельского поселения вынесен проект решения </w:t>
      </w:r>
      <w:r>
        <w:t xml:space="preserve">« О </w:t>
      </w:r>
      <w:r>
        <w:rPr>
          <w:sz w:val="28"/>
          <w:szCs w:val="28"/>
        </w:rPr>
        <w:t>внесения изменений  и дополнений в правила землепользования и застройки Баткатского сельского поселения Шегарского района Томской области</w:t>
      </w:r>
      <w:r>
        <w:t>»»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 xml:space="preserve">      Публичные слушания проведены  25 февраля  2015г. в 15.00 в зале Баткатского Дома Культуры в селе Баткат.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 xml:space="preserve">     В публичных слушаниях принимали участие 27 граждан Российской Федерации, жители поселения.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 xml:space="preserve">     За предложение одобрить проект решения Совета  </w:t>
      </w:r>
      <w:r>
        <w:t xml:space="preserve">« О </w:t>
      </w:r>
      <w:r>
        <w:rPr>
          <w:sz w:val="28"/>
          <w:szCs w:val="28"/>
        </w:rPr>
        <w:t>внесения изменений  и дополнений в правила землепользования и застройки Баткатского сельского поселения Шегарского района Томской области</w:t>
      </w:r>
      <w:r>
        <w:t>»»</w:t>
      </w:r>
      <w:r>
        <w:rPr>
          <w:sz w:val="28"/>
        </w:rPr>
        <w:t xml:space="preserve"> голосовали – за 27 человек.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 xml:space="preserve">    Решение по результатам публичных слушаний:</w:t>
      </w:r>
    </w:p>
    <w:p w:rsidR="00B20B14" w:rsidRDefault="00B20B14" w:rsidP="00B20B14">
      <w:r>
        <w:rPr>
          <w:sz w:val="28"/>
        </w:rPr>
        <w:t xml:space="preserve">1.Одобрить проект решения Совета Баткатского сельского поселения </w:t>
      </w:r>
      <w:r>
        <w:t xml:space="preserve">« О </w:t>
      </w:r>
      <w:r>
        <w:rPr>
          <w:sz w:val="28"/>
          <w:szCs w:val="28"/>
        </w:rPr>
        <w:t>внесения изменений  и дополнений в правила землепользования и застройки Баткатского сельского поселения Шегарского района Томской области</w:t>
      </w:r>
      <w:r>
        <w:t>»»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>2.Обнародовать настоящее заключение.</w:t>
      </w:r>
    </w:p>
    <w:p w:rsidR="00B20B14" w:rsidRDefault="00B20B14" w:rsidP="00B20B14">
      <w:pPr>
        <w:rPr>
          <w:sz w:val="28"/>
        </w:rPr>
      </w:pPr>
    </w:p>
    <w:p w:rsidR="00B20B14" w:rsidRDefault="00B20B14" w:rsidP="00B20B14">
      <w:pPr>
        <w:rPr>
          <w:sz w:val="28"/>
        </w:rPr>
      </w:pPr>
    </w:p>
    <w:p w:rsidR="00B20B14" w:rsidRDefault="00B20B14" w:rsidP="00B20B14">
      <w:pPr>
        <w:rPr>
          <w:sz w:val="28"/>
        </w:rPr>
      </w:pPr>
    </w:p>
    <w:p w:rsidR="00B20B14" w:rsidRDefault="00B20B14" w:rsidP="00B20B14">
      <w:pPr>
        <w:rPr>
          <w:sz w:val="28"/>
        </w:rPr>
      </w:pPr>
      <w:r>
        <w:rPr>
          <w:sz w:val="28"/>
        </w:rPr>
        <w:t xml:space="preserve">Глава Баткатского </w:t>
      </w:r>
    </w:p>
    <w:p w:rsidR="00B20B14" w:rsidRDefault="00B20B14" w:rsidP="00B20B14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Л.П.Радаева</w:t>
      </w:r>
    </w:p>
    <w:p w:rsidR="00B20B14" w:rsidRDefault="00B20B14" w:rsidP="00B20B14">
      <w:pPr>
        <w:ind w:firstLine="708"/>
        <w:rPr>
          <w:sz w:val="28"/>
        </w:rPr>
      </w:pPr>
    </w:p>
    <w:p w:rsidR="00B20B14" w:rsidRDefault="00B20B14" w:rsidP="00B20B14">
      <w:pPr>
        <w:rPr>
          <w:sz w:val="28"/>
        </w:rPr>
      </w:pPr>
    </w:p>
    <w:p w:rsidR="00B20B14" w:rsidRDefault="00B20B14" w:rsidP="00B20B14">
      <w:pPr>
        <w:rPr>
          <w:sz w:val="28"/>
        </w:rPr>
      </w:pPr>
    </w:p>
    <w:p w:rsidR="00B20B14" w:rsidRDefault="00B20B14" w:rsidP="00B20B14">
      <w:pPr>
        <w:rPr>
          <w:sz w:val="28"/>
        </w:rPr>
      </w:pPr>
    </w:p>
    <w:p w:rsidR="00B20B14" w:rsidRDefault="00B20B14" w:rsidP="00B20B14">
      <w:pPr>
        <w:rPr>
          <w:sz w:val="28"/>
        </w:rPr>
      </w:pPr>
    </w:p>
    <w:p w:rsidR="00931C97" w:rsidRDefault="00931C97"/>
    <w:sectPr w:rsidR="00931C97" w:rsidSect="0093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14"/>
    <w:rsid w:val="00854498"/>
    <w:rsid w:val="00931C97"/>
    <w:rsid w:val="00B20B14"/>
    <w:rsid w:val="00F5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B1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B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2016-10-12T07:54:00Z</dcterms:created>
  <dcterms:modified xsi:type="dcterms:W3CDTF">2016-10-12T07:58:00Z</dcterms:modified>
</cp:coreProperties>
</file>